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F2B9" w14:textId="39E1F886" w:rsidR="00733D01" w:rsidRDefault="00733D01" w:rsidP="00733D01">
      <w:pPr>
        <w:rPr>
          <w:sz w:val="24"/>
          <w:szCs w:val="24"/>
        </w:rPr>
      </w:pPr>
      <w:r>
        <w:rPr>
          <w:b/>
          <w:sz w:val="24"/>
          <w:szCs w:val="24"/>
        </w:rPr>
        <w:t>Shoto-en</w:t>
      </w:r>
    </w:p>
    <w:p w14:paraId="2CAD5B1B" w14:textId="77777777" w:rsidR="00733D01" w:rsidRDefault="00733D01" w:rsidP="00733D0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18CE19E" w14:textId="77777777" w:rsidR="00733D01" w:rsidRDefault="00733D01" w:rsidP="00733D01">
      <w:pPr>
        <w:rPr>
          <w:sz w:val="24"/>
          <w:szCs w:val="24"/>
        </w:rPr>
      </w:pPr>
      <w:r>
        <w:rPr>
          <w:sz w:val="24"/>
          <w:szCs w:val="24"/>
        </w:rPr>
        <w:t xml:space="preserve">This modestly sized garden, established in the early 1970s and run by the widow of its founder, is fronted by a cozy, shop-like space that makes it particularly accessible to curious beginners. Inside, and extending out onto the street, is a selection of bonsai-related items at very affordable prices, including pots; small </w:t>
      </w:r>
      <w:r>
        <w:rPr>
          <w:i/>
          <w:sz w:val="24"/>
          <w:szCs w:val="24"/>
        </w:rPr>
        <w:t>suiseki</w:t>
      </w:r>
      <w:r>
        <w:rPr>
          <w:sz w:val="24"/>
          <w:szCs w:val="24"/>
        </w:rPr>
        <w:t xml:space="preserve"> decorative rocks; and plates of wood called </w:t>
      </w:r>
      <w:r>
        <w:rPr>
          <w:i/>
          <w:sz w:val="24"/>
          <w:szCs w:val="24"/>
        </w:rPr>
        <w:t>ji-ita</w:t>
      </w:r>
      <w:r>
        <w:rPr>
          <w:sz w:val="24"/>
          <w:szCs w:val="24"/>
        </w:rPr>
        <w:t xml:space="preserve"> that possess a subdued beauty. Behind the shop is the garden itself, where a wide variety of trees is cultivated in order for the proprietor to continue refining her craft. Smaller bonsai are accessibly priced, with hardy </w:t>
      </w:r>
      <w:r>
        <w:rPr>
          <w:i/>
          <w:sz w:val="24"/>
          <w:szCs w:val="24"/>
        </w:rPr>
        <w:t>shinpaku</w:t>
      </w:r>
      <w:r>
        <w:rPr>
          <w:sz w:val="24"/>
          <w:szCs w:val="24"/>
        </w:rPr>
        <w:t xml:space="preserve"> (Japanese juniper) recommended for visitors to purchase.</w:t>
      </w:r>
    </w:p>
    <w:p w14:paraId="014D9F7D" w14:textId="77777777" w:rsidR="00E45DD6" w:rsidRPr="00733D01" w:rsidRDefault="00E45DD6" w:rsidP="00733D01"/>
    <w:sectPr w:rsidR="00E45DD6" w:rsidRPr="00733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33D01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2022-10-25T01:16:00Z</dcterms:created>
  <dcterms:modified xsi:type="dcterms:W3CDTF">2022-10-25T01:16:00Z</dcterms:modified>
</cp:coreProperties>
</file>