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4D962" w14:textId="77777777" w:rsidR="00913DD1" w:rsidRDefault="00913DD1" w:rsidP="00913DD1">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Pine Trees Planted by the Thai Royal Family</w:t>
      </w:r>
    </w:p>
    <w:p w14:paraId="7C7445C9" w14:textId="77777777" w:rsidR="00913DD1" w:rsidRDefault="00913DD1" w:rsidP="00913DD1">
      <w:pPr>
        <w:widowControl/>
        <w:adjustRightInd w:val="0"/>
        <w:snapToGrid w:val="0"/>
        <w:spacing w:line="360" w:lineRule="exact"/>
        <w:jc w:val="left"/>
        <w:rPr>
          <w:rFonts w:ascii="Times New Roman" w:eastAsia="游明朝" w:hAnsi="Times New Roman" w:cs="Times New Roman"/>
          <w:kern w:val="0"/>
          <w:sz w:val="24"/>
          <w:szCs w:val="24"/>
        </w:rPr>
      </w:pPr>
    </w:p>
    <w:p w14:paraId="13A63146" w14:textId="77777777" w:rsidR="00913DD1" w:rsidRDefault="00913DD1" w:rsidP="00913DD1">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first tree (A) is a pine planted by King Rama VII during his visit to Kotokuin on April 9, 1931.</w:t>
      </w:r>
    </w:p>
    <w:p w14:paraId="69BD0AA4" w14:textId="77777777" w:rsidR="00913DD1" w:rsidRDefault="00913DD1" w:rsidP="00913DD1">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second tree (B) stands in the place of a pine that was originally planted by the future King Rama VI when he visited Japan as Crown Prince. The tree planted by the Crown Prince on December 27, 1902, survived for more than a century, until September 2009. The pine that we see today was planted as a replacement on July 3, 2010, by Ambassador Plenipotentiary Wirasak Futrakun at the command of King Rama IX.</w:t>
      </w:r>
    </w:p>
    <w:p w14:paraId="144E28F8" w14:textId="77777777" w:rsidR="00913DD1" w:rsidRDefault="00913DD1" w:rsidP="00913DD1">
      <w:pPr>
        <w:spacing w:line="0" w:lineRule="atLeast"/>
      </w:pPr>
      <w:r>
        <w:rPr>
          <w:rFonts w:ascii="Times New Roman" w:eastAsia="游明朝" w:hAnsi="Times New Roman" w:cs="Times New Roman"/>
          <w:kern w:val="0"/>
          <w:sz w:val="24"/>
          <w:szCs w:val="24"/>
        </w:rPr>
        <w:t>The third tree (C) is a pine planted on September 25, 1987 by the future King Rama X on the occasion of his visit to Kotokuin as Crown Prince Vajiralongkorn.</w:t>
      </w:r>
    </w:p>
    <w:p w14:paraId="0AF9C463" w14:textId="77777777" w:rsidR="003C5DAF" w:rsidRPr="00913DD1" w:rsidRDefault="003C5DAF" w:rsidP="00913DD1"/>
    <w:sectPr w:rsidR="003C5DAF" w:rsidRPr="00913D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13DD1"/>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351244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3437-5206-451C-9578-F1EAFC6F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