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9BE" w14:textId="77777777" w:rsidR="007F1CC2" w:rsidRDefault="007F1CC2" w:rsidP="007F1CC2">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Ishikawa Cuisine: The Soul of the Prefecture</w:t>
      </w:r>
    </w:p>
    <w:p w14:paraId="4AB8A92D"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Food in Ishikawa is regarded as some of the best in the country. The local cuisine benefits from the area’s rich culinary heritage, fertile land, and access to abundant fishing grounds in the Sea of Japan.</w:t>
      </w:r>
    </w:p>
    <w:p w14:paraId="293F044E" w14:textId="77777777" w:rsidR="007F1CC2" w:rsidRDefault="007F1CC2" w:rsidP="007F1CC2">
      <w:pPr>
        <w:spacing w:line="0" w:lineRule="atLeast"/>
        <w:rPr>
          <w:rFonts w:ascii="Times New Roman" w:eastAsia="ＭＳ 明朝" w:hAnsi="Times New Roman" w:cs="Times New Roman"/>
          <w:sz w:val="24"/>
          <w:szCs w:val="24"/>
        </w:rPr>
      </w:pPr>
    </w:p>
    <w:p w14:paraId="7194FFD2"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During the Edo period (1603–1867), present-day Ishikawa was part of the Kaga domain, the richest domain in all of Japan. The ruling Maeda family’s emphasis on hospitality, influenced by their devotion to the tea ceremony, led them to promote the area’s culinary culture. The Maedas also encouraged the work of master artisans, whose dedication and skill influenced the region’s chefs.</w:t>
      </w:r>
    </w:p>
    <w:p w14:paraId="7C27132C" w14:textId="77777777" w:rsidR="007F1CC2" w:rsidRDefault="007F1CC2" w:rsidP="007F1CC2">
      <w:pPr>
        <w:spacing w:line="0" w:lineRule="atLeast"/>
        <w:rPr>
          <w:rFonts w:ascii="Times New Roman" w:eastAsia="ＭＳ 明朝" w:hAnsi="Times New Roman" w:cs="Times New Roman"/>
          <w:sz w:val="24"/>
          <w:szCs w:val="24"/>
        </w:rPr>
      </w:pPr>
    </w:p>
    <w:p w14:paraId="021770CE"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Visitors can enjoy Ishikawa cuisine at restaurants, farm stays, markets, and English-language cooking classes.</w:t>
      </w:r>
    </w:p>
    <w:p w14:paraId="584F3F04" w14:textId="77777777" w:rsidR="007F1CC2" w:rsidRDefault="007F1CC2" w:rsidP="007F1CC2">
      <w:pPr>
        <w:spacing w:line="0" w:lineRule="atLeast"/>
        <w:rPr>
          <w:rFonts w:ascii="Times New Roman" w:eastAsia="ＭＳ 明朝" w:hAnsi="Times New Roman" w:cs="Times New Roman"/>
          <w:sz w:val="24"/>
          <w:szCs w:val="24"/>
        </w:rPr>
      </w:pPr>
    </w:p>
    <w:p w14:paraId="73314E6D"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The finest local ingredients</w:t>
      </w:r>
    </w:p>
    <w:p w14:paraId="459A9180"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Ishikawa’s tables abound with fresh seafood. The quality and diversity of the area’s catch is due to its position at an intersection of warm and cold currents of the Sea of Japan. Snow crab (</w:t>
      </w:r>
      <w:r>
        <w:rPr>
          <w:rFonts w:ascii="Times New Roman" w:eastAsia="ＭＳ 明朝" w:hAnsi="Times New Roman" w:cs="Times New Roman"/>
          <w:i/>
          <w:iCs/>
          <w:sz w:val="24"/>
          <w:szCs w:val="24"/>
        </w:rPr>
        <w:t>zuwaigani</w:t>
      </w:r>
      <w:r>
        <w:rPr>
          <w:rFonts w:ascii="Times New Roman" w:eastAsia="ＭＳ 明朝" w:hAnsi="Times New Roman" w:cs="Times New Roman"/>
          <w:sz w:val="24"/>
          <w:szCs w:val="24"/>
        </w:rPr>
        <w:t>), sweet shrimp (</w:t>
      </w:r>
      <w:r>
        <w:rPr>
          <w:rFonts w:ascii="Times New Roman" w:eastAsia="ＭＳ 明朝" w:hAnsi="Times New Roman" w:cs="Times New Roman"/>
          <w:i/>
          <w:iCs/>
          <w:sz w:val="24"/>
          <w:szCs w:val="24"/>
        </w:rPr>
        <w:t>amaebi</w:t>
      </w:r>
      <w:r>
        <w:rPr>
          <w:rFonts w:ascii="Times New Roman" w:eastAsia="ＭＳ 明朝" w:hAnsi="Times New Roman" w:cs="Times New Roman"/>
          <w:sz w:val="24"/>
          <w:szCs w:val="24"/>
        </w:rPr>
        <w:t>), and amberjack (</w:t>
      </w:r>
      <w:r>
        <w:rPr>
          <w:rFonts w:ascii="Times New Roman" w:eastAsia="ＭＳ 明朝" w:hAnsi="Times New Roman" w:cs="Times New Roman"/>
          <w:i/>
          <w:iCs/>
          <w:sz w:val="24"/>
          <w:szCs w:val="24"/>
        </w:rPr>
        <w:t>buri</w:t>
      </w:r>
      <w:r>
        <w:rPr>
          <w:rFonts w:ascii="Times New Roman" w:eastAsia="ＭＳ 明朝" w:hAnsi="Times New Roman" w:cs="Times New Roman"/>
          <w:sz w:val="24"/>
          <w:szCs w:val="24"/>
        </w:rPr>
        <w:t>) are among the prefecture’s most famous winter catches. Other local seafood delicacies include squid (</w:t>
      </w:r>
      <w:r>
        <w:rPr>
          <w:rFonts w:ascii="Times New Roman" w:eastAsia="ＭＳ 明朝" w:hAnsi="Times New Roman" w:cs="Times New Roman"/>
          <w:i/>
          <w:iCs/>
          <w:sz w:val="24"/>
          <w:szCs w:val="24"/>
        </w:rPr>
        <w:t>ika</w:t>
      </w:r>
      <w:r>
        <w:rPr>
          <w:rFonts w:ascii="Times New Roman" w:eastAsia="ＭＳ 明朝" w:hAnsi="Times New Roman" w:cs="Times New Roman"/>
          <w:sz w:val="24"/>
          <w:szCs w:val="24"/>
        </w:rPr>
        <w:t>), oysters (</w:t>
      </w:r>
      <w:r>
        <w:rPr>
          <w:rFonts w:ascii="Times New Roman" w:eastAsia="ＭＳ 明朝" w:hAnsi="Times New Roman" w:cs="Times New Roman"/>
          <w:i/>
          <w:iCs/>
          <w:sz w:val="24"/>
          <w:szCs w:val="24"/>
        </w:rPr>
        <w:t>kaki</w:t>
      </w:r>
      <w:r>
        <w:rPr>
          <w:rFonts w:ascii="Times New Roman" w:eastAsia="ＭＳ 明朝" w:hAnsi="Times New Roman" w:cs="Times New Roman"/>
          <w:sz w:val="24"/>
          <w:szCs w:val="24"/>
        </w:rPr>
        <w:t>), sea bream (</w:t>
      </w:r>
      <w:r>
        <w:rPr>
          <w:rFonts w:ascii="Times New Roman" w:eastAsia="ＭＳ 明朝" w:hAnsi="Times New Roman" w:cs="Times New Roman"/>
          <w:i/>
          <w:iCs/>
          <w:sz w:val="24"/>
          <w:szCs w:val="24"/>
        </w:rPr>
        <w:t>tai</w:t>
      </w:r>
      <w:r>
        <w:rPr>
          <w:rFonts w:ascii="Times New Roman" w:eastAsia="ＭＳ 明朝" w:hAnsi="Times New Roman" w:cs="Times New Roman"/>
          <w:sz w:val="24"/>
          <w:szCs w:val="24"/>
        </w:rPr>
        <w:t>), pufferfish (</w:t>
      </w:r>
      <w:r>
        <w:rPr>
          <w:rFonts w:ascii="Times New Roman" w:eastAsia="ＭＳ 明朝" w:hAnsi="Times New Roman" w:cs="Times New Roman"/>
          <w:i/>
          <w:iCs/>
          <w:sz w:val="24"/>
          <w:szCs w:val="24"/>
        </w:rPr>
        <w:t>fugu</w:t>
      </w:r>
      <w:r>
        <w:rPr>
          <w:rFonts w:ascii="Times New Roman" w:eastAsia="ＭＳ 明朝" w:hAnsi="Times New Roman" w:cs="Times New Roman"/>
          <w:sz w:val="24"/>
          <w:szCs w:val="24"/>
        </w:rPr>
        <w:t>), and blackthroat seaperch (</w:t>
      </w:r>
      <w:r>
        <w:rPr>
          <w:rFonts w:ascii="Times New Roman" w:eastAsia="ＭＳ 明朝" w:hAnsi="Times New Roman" w:cs="Times New Roman"/>
          <w:i/>
          <w:iCs/>
          <w:sz w:val="24"/>
          <w:szCs w:val="24"/>
        </w:rPr>
        <w:t>nodoguro</w:t>
      </w:r>
      <w:r>
        <w:rPr>
          <w:rFonts w:ascii="Times New Roman" w:eastAsia="ＭＳ 明朝" w:hAnsi="Times New Roman" w:cs="Times New Roman"/>
          <w:sz w:val="24"/>
          <w:szCs w:val="24"/>
        </w:rPr>
        <w:t>).</w:t>
      </w:r>
    </w:p>
    <w:p w14:paraId="55CCB689" w14:textId="77777777" w:rsidR="007F1CC2" w:rsidRDefault="007F1CC2" w:rsidP="007F1CC2">
      <w:pPr>
        <w:spacing w:line="0" w:lineRule="atLeast"/>
        <w:rPr>
          <w:rFonts w:ascii="Times New Roman" w:eastAsia="ＭＳ 明朝" w:hAnsi="Times New Roman" w:cs="Times New Roman"/>
          <w:sz w:val="24"/>
          <w:szCs w:val="24"/>
        </w:rPr>
      </w:pPr>
    </w:p>
    <w:p w14:paraId="29839A36"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Vegetables from the Noto and Kaga areas feature widely in local dishes. They include sweet potatoes, radishes, lotus root, and other tubers, as well as Okinawan spinach (</w:t>
      </w:r>
      <w:r>
        <w:rPr>
          <w:rFonts w:ascii="Times New Roman" w:eastAsia="ＭＳ 明朝" w:hAnsi="Times New Roman" w:cs="Times New Roman"/>
          <w:i/>
          <w:iCs/>
          <w:sz w:val="24"/>
          <w:szCs w:val="24"/>
        </w:rPr>
        <w:t>kinjiso</w:t>
      </w:r>
      <w:r>
        <w:rPr>
          <w:rFonts w:ascii="Times New Roman" w:eastAsia="ＭＳ 明朝" w:hAnsi="Times New Roman" w:cs="Times New Roman"/>
          <w:sz w:val="24"/>
          <w:szCs w:val="24"/>
        </w:rPr>
        <w:t>), Japanese parsley (</w:t>
      </w:r>
      <w:r>
        <w:rPr>
          <w:rFonts w:ascii="Times New Roman" w:eastAsia="ＭＳ 明朝" w:hAnsi="Times New Roman" w:cs="Times New Roman"/>
          <w:i/>
          <w:iCs/>
          <w:sz w:val="24"/>
          <w:szCs w:val="24"/>
        </w:rPr>
        <w:t>seri</w:t>
      </w:r>
      <w:r>
        <w:rPr>
          <w:rFonts w:ascii="Times New Roman" w:eastAsia="ＭＳ 明朝" w:hAnsi="Times New Roman" w:cs="Times New Roman"/>
          <w:sz w:val="24"/>
          <w:szCs w:val="24"/>
        </w:rPr>
        <w:t>), and cucumbers.</w:t>
      </w:r>
    </w:p>
    <w:p w14:paraId="38BFC76F" w14:textId="77777777" w:rsidR="007F1CC2" w:rsidRDefault="007F1CC2" w:rsidP="007F1CC2">
      <w:pPr>
        <w:spacing w:line="0" w:lineRule="atLeast"/>
        <w:rPr>
          <w:rFonts w:ascii="Times New Roman" w:eastAsia="ＭＳ 明朝" w:hAnsi="Times New Roman" w:cs="Times New Roman"/>
          <w:sz w:val="24"/>
          <w:szCs w:val="24"/>
        </w:rPr>
      </w:pPr>
    </w:p>
    <w:p w14:paraId="3052C18B"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Noto beef is farmed in low quantities and refers only to meat from Ishikawa-bred Japanese black wagyu cattle. The beef’s delicate flavor and balanced fat marbling are attributed to the high-calorie diet and stress-free environment provided the animals.</w:t>
      </w:r>
    </w:p>
    <w:p w14:paraId="71D7D1A0" w14:textId="77777777" w:rsidR="007F1CC2" w:rsidRDefault="007F1CC2" w:rsidP="007F1CC2">
      <w:pPr>
        <w:spacing w:line="0" w:lineRule="atLeast"/>
        <w:rPr>
          <w:rFonts w:ascii="Times New Roman" w:eastAsia="ＭＳ 明朝" w:hAnsi="Times New Roman" w:cs="Times New Roman"/>
          <w:sz w:val="24"/>
          <w:szCs w:val="24"/>
        </w:rPr>
      </w:pPr>
    </w:p>
    <w:p w14:paraId="7F91E90C"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Salt is produced near the tip of the Noto Peninsula, an area that historically provided all the salt used in the Kaga domain. Visitors to these farms can see traditional salt-production methods and try parts of the process.</w:t>
      </w:r>
    </w:p>
    <w:p w14:paraId="1BA6705E" w14:textId="77777777" w:rsidR="007F1CC2" w:rsidRDefault="007F1CC2" w:rsidP="007F1CC2">
      <w:pPr>
        <w:spacing w:line="0" w:lineRule="atLeast"/>
        <w:rPr>
          <w:rFonts w:ascii="Times New Roman" w:eastAsia="ＭＳ 明朝" w:hAnsi="Times New Roman" w:cs="Times New Roman"/>
          <w:sz w:val="24"/>
          <w:szCs w:val="24"/>
        </w:rPr>
      </w:pPr>
    </w:p>
    <w:p w14:paraId="5B317521"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Kombu kelp, used throughout Japan in dashi stock and in Ishikawa to wrap sashimi and </w:t>
      </w:r>
      <w:r>
        <w:rPr>
          <w:rFonts w:ascii="Times New Roman" w:eastAsia="ＭＳ 明朝" w:hAnsi="Times New Roman" w:cs="Times New Roman"/>
          <w:i/>
          <w:iCs/>
          <w:sz w:val="24"/>
          <w:szCs w:val="24"/>
        </w:rPr>
        <w:t>kamaboko</w:t>
      </w:r>
      <w:r>
        <w:rPr>
          <w:rFonts w:ascii="Times New Roman" w:eastAsia="ＭＳ 明朝" w:hAnsi="Times New Roman" w:cs="Times New Roman"/>
          <w:sz w:val="24"/>
          <w:szCs w:val="24"/>
        </w:rPr>
        <w:t xml:space="preserve"> fish cakes, was among the ingredients that came to the area via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These ships brought goods to ports along the Sea of Japan coast.</w:t>
      </w:r>
    </w:p>
    <w:p w14:paraId="1367488F" w14:textId="77777777" w:rsidR="007F1CC2" w:rsidRDefault="007F1CC2" w:rsidP="007F1CC2">
      <w:pPr>
        <w:spacing w:line="0" w:lineRule="atLeast"/>
        <w:rPr>
          <w:rFonts w:ascii="Times New Roman" w:eastAsia="ＭＳ 明朝" w:hAnsi="Times New Roman" w:cs="Times New Roman"/>
          <w:sz w:val="24"/>
          <w:szCs w:val="24"/>
        </w:rPr>
      </w:pPr>
    </w:p>
    <w:p w14:paraId="7C575A0E" w14:textId="77777777" w:rsidR="007F1CC2" w:rsidRDefault="007F1CC2" w:rsidP="007F1CC2">
      <w:pPr>
        <w:spacing w:line="0" w:lineRule="atLeast"/>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Kaga-ryori: Haute cuisine Ishikawa-style</w:t>
      </w:r>
    </w:p>
    <w:p w14:paraId="3E26CF8F"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Kaga-ryori is the name for the local cuisine of Ishikawa, often presented in lavish multi-course, </w:t>
      </w:r>
      <w:r>
        <w:rPr>
          <w:rFonts w:ascii="Times New Roman" w:eastAsia="ＭＳ 明朝" w:hAnsi="Times New Roman" w:cs="Times New Roman"/>
          <w:i/>
          <w:iCs/>
          <w:sz w:val="24"/>
          <w:szCs w:val="24"/>
        </w:rPr>
        <w:t>kaiseki</w:t>
      </w:r>
      <w:r>
        <w:rPr>
          <w:rFonts w:ascii="Times New Roman" w:eastAsia="ＭＳ 明朝" w:hAnsi="Times New Roman" w:cs="Times New Roman"/>
          <w:sz w:val="24"/>
          <w:szCs w:val="24"/>
        </w:rPr>
        <w:t>-style meals.</w:t>
      </w:r>
    </w:p>
    <w:p w14:paraId="71F5802E" w14:textId="77777777" w:rsidR="007F1CC2" w:rsidRDefault="007F1CC2" w:rsidP="007F1CC2">
      <w:pPr>
        <w:spacing w:line="0" w:lineRule="atLeast"/>
        <w:rPr>
          <w:rFonts w:ascii="Times New Roman" w:eastAsia="ＭＳ 明朝" w:hAnsi="Times New Roman" w:cs="Times New Roman"/>
          <w:sz w:val="24"/>
          <w:szCs w:val="24"/>
        </w:rPr>
      </w:pPr>
    </w:p>
    <w:p w14:paraId="72435FBE"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Jibu</w:t>
      </w:r>
      <w:r>
        <w:rPr>
          <w:rFonts w:ascii="Times New Roman" w:eastAsia="ＭＳ 明朝" w:hAnsi="Times New Roman" w:cs="Times New Roman"/>
          <w:sz w:val="24"/>
          <w:szCs w:val="24"/>
        </w:rPr>
        <w:t xml:space="preserve"> or </w:t>
      </w:r>
      <w:r>
        <w:rPr>
          <w:rFonts w:ascii="Times New Roman" w:eastAsia="ＭＳ 明朝" w:hAnsi="Times New Roman" w:cs="Times New Roman"/>
          <w:i/>
          <w:iCs/>
          <w:sz w:val="24"/>
          <w:szCs w:val="24"/>
        </w:rPr>
        <w:t>jibu-ni</w:t>
      </w:r>
      <w:r>
        <w:rPr>
          <w:rFonts w:ascii="Times New Roman" w:eastAsia="ＭＳ 明朝" w:hAnsi="Times New Roman" w:cs="Times New Roman"/>
          <w:sz w:val="24"/>
          <w:szCs w:val="24"/>
        </w:rPr>
        <w:t xml:space="preserve"> is a stew of poultry (usually duck) and vegetables simmered in dashi. </w:t>
      </w:r>
      <w:r>
        <w:rPr>
          <w:rFonts w:ascii="Times New Roman" w:eastAsia="ＭＳ 明朝" w:hAnsi="Times New Roman" w:cs="Times New Roman"/>
          <w:i/>
          <w:iCs/>
          <w:sz w:val="24"/>
          <w:szCs w:val="24"/>
        </w:rPr>
        <w:t xml:space="preserve">Jibu-ni </w:t>
      </w:r>
      <w:r>
        <w:rPr>
          <w:rFonts w:ascii="Times New Roman" w:eastAsia="ＭＳ 明朝" w:hAnsi="Times New Roman" w:cs="Times New Roman"/>
          <w:sz w:val="24"/>
          <w:szCs w:val="24"/>
        </w:rPr>
        <w:t xml:space="preserve">is found in both high-end </w:t>
      </w:r>
      <w:r>
        <w:rPr>
          <w:rFonts w:ascii="Times New Roman" w:eastAsia="ＭＳ 明朝" w:hAnsi="Times New Roman" w:cs="Times New Roman"/>
          <w:i/>
          <w:iCs/>
          <w:sz w:val="24"/>
          <w:szCs w:val="24"/>
        </w:rPr>
        <w:t>kaiseki</w:t>
      </w:r>
      <w:r>
        <w:rPr>
          <w:rFonts w:ascii="Times New Roman" w:eastAsia="ＭＳ 明朝" w:hAnsi="Times New Roman" w:cs="Times New Roman"/>
          <w:sz w:val="24"/>
          <w:szCs w:val="24"/>
        </w:rPr>
        <w:t xml:space="preserve"> courses and home cooking around the prefecture. Steamed, stuffed sea bream and boiled or stewed, preserved </w:t>
      </w:r>
      <w:r>
        <w:rPr>
          <w:rFonts w:ascii="Times New Roman" w:eastAsia="ＭＳ 明朝" w:hAnsi="Times New Roman" w:cs="Times New Roman"/>
          <w:i/>
          <w:iCs/>
          <w:sz w:val="24"/>
          <w:szCs w:val="24"/>
        </w:rPr>
        <w:t>gori</w:t>
      </w:r>
      <w:r>
        <w:rPr>
          <w:rFonts w:ascii="Times New Roman" w:eastAsia="ＭＳ 明朝" w:hAnsi="Times New Roman" w:cs="Times New Roman"/>
          <w:sz w:val="24"/>
          <w:szCs w:val="24"/>
        </w:rPr>
        <w:t xml:space="preserve"> (small river fish) are other common Kaga-ryori dishes.</w:t>
      </w:r>
    </w:p>
    <w:p w14:paraId="1DBCDFC1" w14:textId="77777777" w:rsidR="007F1CC2" w:rsidRDefault="007F1CC2" w:rsidP="007F1CC2">
      <w:pPr>
        <w:spacing w:line="0" w:lineRule="atLeast"/>
        <w:rPr>
          <w:rFonts w:ascii="Times New Roman" w:eastAsia="ＭＳ 明朝" w:hAnsi="Times New Roman" w:cs="Times New Roman"/>
          <w:sz w:val="24"/>
          <w:szCs w:val="24"/>
        </w:rPr>
      </w:pPr>
    </w:p>
    <w:p w14:paraId="71E0BFF5"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Kaga-ryori is more than a collection of trademark recipes. Every touch in restaurants serving fine Kaga-ryori is distinctively Ishikawa. Local crafts that feature prominently in restaurants include Kutani ware ceramics and Wajima lacquerware. It is common for servers to wear </w:t>
      </w:r>
      <w:r>
        <w:rPr>
          <w:rFonts w:ascii="Times New Roman" w:eastAsia="ＭＳ 明朝" w:hAnsi="Times New Roman" w:cs="Times New Roman"/>
          <w:i/>
          <w:iCs/>
          <w:sz w:val="24"/>
          <w:szCs w:val="24"/>
        </w:rPr>
        <w:t>Kaga-</w:t>
      </w:r>
      <w:r>
        <w:rPr>
          <w:rFonts w:ascii="Times New Roman" w:eastAsia="ＭＳ 明朝" w:hAnsi="Times New Roman" w:cs="Times New Roman"/>
          <w:i/>
          <w:sz w:val="24"/>
          <w:szCs w:val="24"/>
        </w:rPr>
        <w:t>yuzen</w:t>
      </w:r>
      <w:r>
        <w:rPr>
          <w:rFonts w:ascii="Times New Roman" w:eastAsia="ＭＳ 明朝" w:hAnsi="Times New Roman" w:cs="Times New Roman"/>
          <w:sz w:val="24"/>
          <w:szCs w:val="24"/>
        </w:rPr>
        <w:t xml:space="preserve"> kimono.</w:t>
      </w:r>
    </w:p>
    <w:p w14:paraId="563119D5" w14:textId="77777777" w:rsidR="007F1CC2" w:rsidRDefault="007F1CC2" w:rsidP="007F1CC2">
      <w:pPr>
        <w:spacing w:line="0" w:lineRule="atLeast"/>
        <w:rPr>
          <w:rFonts w:ascii="Times New Roman" w:eastAsia="ＭＳ 明朝" w:hAnsi="Times New Roman" w:cs="Times New Roman"/>
          <w:sz w:val="24"/>
          <w:szCs w:val="24"/>
        </w:rPr>
      </w:pPr>
    </w:p>
    <w:p w14:paraId="34B8D5B9"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Sushi through the seasons</w:t>
      </w:r>
    </w:p>
    <w:p w14:paraId="31EBEFC7"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Quality seafood from the Sea of Japan and the refined culinary culture have created a thriving sushi scene in Ishikawa. Sushi in Kanazawa began with pressed </w:t>
      </w:r>
      <w:r>
        <w:rPr>
          <w:rFonts w:ascii="Times New Roman" w:eastAsia="ＭＳ 明朝" w:hAnsi="Times New Roman" w:cs="Times New Roman"/>
          <w:i/>
          <w:iCs/>
          <w:sz w:val="24"/>
          <w:szCs w:val="24"/>
        </w:rPr>
        <w:t>oshizushi</w:t>
      </w:r>
      <w:r>
        <w:rPr>
          <w:rFonts w:ascii="Times New Roman" w:eastAsia="ＭＳ 明朝" w:hAnsi="Times New Roman" w:cs="Times New Roman"/>
          <w:sz w:val="24"/>
          <w:szCs w:val="24"/>
        </w:rPr>
        <w:t xml:space="preserve"> served at festivals. </w:t>
      </w:r>
      <w:r>
        <w:rPr>
          <w:rFonts w:ascii="Times New Roman" w:eastAsia="ＭＳ 明朝" w:hAnsi="Times New Roman" w:cs="Times New Roman"/>
          <w:i/>
          <w:iCs/>
          <w:sz w:val="24"/>
          <w:szCs w:val="24"/>
        </w:rPr>
        <w:t>Nigiri</w:t>
      </w:r>
      <w:r>
        <w:rPr>
          <w:rFonts w:ascii="Times New Roman" w:eastAsia="ＭＳ 明朝" w:hAnsi="Times New Roman" w:cs="Times New Roman"/>
          <w:sz w:val="24"/>
          <w:szCs w:val="24"/>
        </w:rPr>
        <w:t>, the fish-atop-rice style most common today, has been served in the area for about one hundred years.</w:t>
      </w:r>
    </w:p>
    <w:p w14:paraId="435A6967" w14:textId="77777777" w:rsidR="007F1CC2" w:rsidRDefault="007F1CC2" w:rsidP="007F1CC2">
      <w:pPr>
        <w:spacing w:line="0" w:lineRule="atLeast"/>
        <w:rPr>
          <w:rFonts w:ascii="Times New Roman" w:eastAsia="ＭＳ 明朝" w:hAnsi="Times New Roman" w:cs="Times New Roman"/>
          <w:sz w:val="24"/>
          <w:szCs w:val="24"/>
        </w:rPr>
      </w:pPr>
    </w:p>
    <w:p w14:paraId="7E8A7286"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Like Kaga-ryori, Ishikawa sushi focuses on seasonal, local ingredients prepared with attention to detail. Winter favorites are crab, sweet shrimp, and amberjack. Spring features whitefish such as flounder and Japanese halfbeak (</w:t>
      </w:r>
      <w:r>
        <w:rPr>
          <w:rFonts w:ascii="Times New Roman" w:eastAsia="ＭＳ 明朝" w:hAnsi="Times New Roman" w:cs="Times New Roman"/>
          <w:i/>
          <w:iCs/>
          <w:sz w:val="24"/>
          <w:szCs w:val="24"/>
        </w:rPr>
        <w:t>sayori</w:t>
      </w:r>
      <w:r>
        <w:rPr>
          <w:rFonts w:ascii="Times New Roman" w:eastAsia="ＭＳ 明朝" w:hAnsi="Times New Roman" w:cs="Times New Roman"/>
          <w:sz w:val="24"/>
          <w:szCs w:val="24"/>
        </w:rPr>
        <w:t>), summer brings abalone and squid, and autumn highlights include blackthroat seaperch (</w:t>
      </w:r>
      <w:r>
        <w:rPr>
          <w:rFonts w:ascii="Times New Roman" w:eastAsia="ＭＳ 明朝" w:hAnsi="Times New Roman" w:cs="Times New Roman"/>
          <w:i/>
          <w:iCs/>
          <w:sz w:val="24"/>
          <w:szCs w:val="24"/>
        </w:rPr>
        <w:t>nodoguro</w:t>
      </w:r>
      <w:r>
        <w:rPr>
          <w:rFonts w:ascii="Times New Roman" w:eastAsia="ＭＳ 明朝" w:hAnsi="Times New Roman" w:cs="Times New Roman"/>
          <w:sz w:val="24"/>
          <w:szCs w:val="24"/>
        </w:rPr>
        <w:t>) and filefish (</w:t>
      </w:r>
      <w:r>
        <w:rPr>
          <w:rFonts w:ascii="Times New Roman" w:eastAsia="ＭＳ 明朝" w:hAnsi="Times New Roman" w:cs="Times New Roman"/>
          <w:i/>
          <w:iCs/>
          <w:sz w:val="24"/>
          <w:szCs w:val="24"/>
        </w:rPr>
        <w:t>kawahagi</w:t>
      </w:r>
      <w:r>
        <w:rPr>
          <w:rFonts w:ascii="Times New Roman" w:eastAsia="ＭＳ 明朝" w:hAnsi="Times New Roman" w:cs="Times New Roman"/>
          <w:sz w:val="24"/>
          <w:szCs w:val="24"/>
        </w:rPr>
        <w:t>).</w:t>
      </w:r>
    </w:p>
    <w:p w14:paraId="20588447" w14:textId="77777777" w:rsidR="007F1CC2" w:rsidRDefault="007F1CC2" w:rsidP="007F1CC2">
      <w:pPr>
        <w:spacing w:line="0" w:lineRule="atLeast"/>
        <w:rPr>
          <w:rFonts w:ascii="Times New Roman" w:eastAsia="ＭＳ 明朝" w:hAnsi="Times New Roman" w:cs="Times New Roman"/>
          <w:sz w:val="24"/>
          <w:szCs w:val="24"/>
        </w:rPr>
      </w:pPr>
    </w:p>
    <w:p w14:paraId="7ED76C89"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Much of the high-quality rice and vinegar used in sushi restaurants is made in the prefecture.</w:t>
      </w:r>
    </w:p>
    <w:p w14:paraId="296BAE52" w14:textId="77777777" w:rsidR="007F1CC2" w:rsidRDefault="007F1CC2" w:rsidP="007F1CC2">
      <w:pPr>
        <w:spacing w:line="0" w:lineRule="atLeast"/>
        <w:rPr>
          <w:rFonts w:ascii="Times New Roman" w:eastAsia="ＭＳ 明朝" w:hAnsi="Times New Roman" w:cs="Times New Roman"/>
          <w:sz w:val="24"/>
          <w:szCs w:val="24"/>
        </w:rPr>
      </w:pPr>
    </w:p>
    <w:p w14:paraId="230B3EA8"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Ishikawa’s markets: Feast for the eyes</w:t>
      </w:r>
    </w:p>
    <w:p w14:paraId="016F75B9"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Omicho Market in Kanazawa has been the city’s largest for about 300 years. Roughly 200 stalls sell seafood and farm produce from around the prefecture, from freshly picked vegetables to bunches of pristine Ruby Roman grapes. Omicho Market has many restaurants selling sushi, seafood rice bowls, and a range of other Ishikawa specialties.</w:t>
      </w:r>
    </w:p>
    <w:p w14:paraId="2C03E0A6" w14:textId="77777777" w:rsidR="007F1CC2" w:rsidRDefault="007F1CC2" w:rsidP="007F1CC2">
      <w:pPr>
        <w:spacing w:line="0" w:lineRule="atLeast"/>
        <w:rPr>
          <w:rFonts w:ascii="Times New Roman" w:eastAsia="ＭＳ 明朝" w:hAnsi="Times New Roman" w:cs="Times New Roman"/>
          <w:sz w:val="24"/>
          <w:szCs w:val="24"/>
        </w:rPr>
      </w:pPr>
    </w:p>
    <w:p w14:paraId="2BCDFAC0" w14:textId="77777777" w:rsidR="007F1CC2" w:rsidRDefault="007F1CC2" w:rsidP="007F1CC2">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Wajima has had a morning market for around a thousand years. It operates daily from 8 a.m. to noon, and normally attracts over 200 stalls. Many local residents do their grocery shopping here. The stalls sell fresh seafood, fruit, vegetables, dried fish, and many other local products. </w:t>
      </w:r>
      <w:r>
        <w:rPr>
          <w:rFonts w:ascii="Times New Roman" w:eastAsia="ＭＳ 明朝" w:hAnsi="Times New Roman" w:cs="Times New Roman"/>
          <w:iCs/>
          <w:sz w:val="24"/>
          <w:szCs w:val="24"/>
        </w:rPr>
        <w:t>Local snacks include</w:t>
      </w:r>
      <w:r>
        <w:rPr>
          <w:rFonts w:ascii="Times New Roman" w:eastAsia="ＭＳ 明朝" w:hAnsi="Times New Roman" w:cs="Times New Roman"/>
          <w:i/>
          <w:iCs/>
          <w:sz w:val="24"/>
          <w:szCs w:val="24"/>
        </w:rPr>
        <w:t xml:space="preserve"> egara manju</w:t>
      </w:r>
      <w:r>
        <w:rPr>
          <w:rFonts w:ascii="Times New Roman" w:eastAsia="ＭＳ 明朝" w:hAnsi="Times New Roman" w:cs="Times New Roman"/>
          <w:sz w:val="24"/>
          <w:szCs w:val="24"/>
        </w:rPr>
        <w:t>, rice cakes filled with sweet bean paste.</w:t>
      </w:r>
      <w:r>
        <w:rPr>
          <w:rFonts w:ascii="Times New Roman" w:eastAsia="ＭＳ 明朝" w:hAnsi="Times New Roman" w:cs="Times New Roman"/>
          <w:i/>
          <w:iCs/>
          <w:sz w:val="24"/>
          <w:szCs w:val="24"/>
        </w:rPr>
        <w:t xml:space="preserve"> </w:t>
      </w:r>
      <w:r>
        <w:rPr>
          <w:rFonts w:ascii="Times New Roman" w:eastAsia="ＭＳ 明朝" w:hAnsi="Times New Roman" w:cs="Times New Roman"/>
          <w:iCs/>
          <w:sz w:val="24"/>
          <w:szCs w:val="24"/>
        </w:rPr>
        <w:t>Wajima</w:t>
      </w:r>
      <w:r>
        <w:rPr>
          <w:rFonts w:ascii="Times New Roman" w:eastAsia="ＭＳ 明朝" w:hAnsi="Times New Roman" w:cs="Times New Roman"/>
          <w:sz w:val="24"/>
          <w:szCs w:val="24"/>
        </w:rPr>
        <w:t xml:space="preserve"> lacquerware is also available. </w:t>
      </w:r>
    </w:p>
    <w:p w14:paraId="4684983B" w14:textId="173B4051" w:rsidR="00ED6807" w:rsidRPr="007F1CC2" w:rsidRDefault="00ED6807" w:rsidP="007F1CC2"/>
    <w:sectPr w:rsidR="00ED6807" w:rsidRPr="007F1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1CC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900354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