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BFAE" w14:textId="77777777" w:rsidR="003B4CD0" w:rsidRDefault="003B4CD0" w:rsidP="003B4CD0">
      <w:pPr>
        <w:widowControl/>
        <w:spacing w:line="360" w:lineRule="auto"/>
        <w:jc w:val="left"/>
        <w:rPr>
          <w:rFonts w:ascii="Times New Roman" w:eastAsia="ＭＳ 明朝" w:hAnsi="Times New Roman" w:cs="Times New Roman"/>
          <w:b/>
          <w:color w:val="222222"/>
          <w:kern w:val="0"/>
          <w:sz w:val="24"/>
          <w:szCs w:val="24"/>
          <w:lang w:val="en"/>
        </w:rPr>
      </w:pPr>
      <w:r>
        <w:rPr>
          <w:rFonts w:ascii="Times New Roman" w:eastAsia="ＭＳ 明朝" w:hAnsi="Times New Roman" w:cs="Times New Roman"/>
          <w:b/>
          <w:color w:val="222222"/>
          <w:kern w:val="0"/>
          <w:sz w:val="24"/>
          <w:szCs w:val="24"/>
          <w:lang w:val="en"/>
        </w:rPr>
        <w:t>Ima-Hie Jing</w:t>
      </w:r>
      <w:r>
        <w:rPr>
          <w:rFonts w:ascii="Times New Roman" w:eastAsia="ＭＳ 明朝" w:hAnsi="Times New Roman" w:cs="Times New Roman"/>
          <w:b/>
          <w:color w:val="222222"/>
          <w:kern w:val="0"/>
          <w:sz w:val="24"/>
          <w:szCs w:val="24"/>
        </w:rPr>
        <w:t>ū</w:t>
      </w:r>
      <w:r>
        <w:rPr>
          <w:rFonts w:ascii="Times New Roman" w:eastAsia="ＭＳ 明朝" w:hAnsi="Times New Roman" w:cs="Times New Roman"/>
          <w:b/>
          <w:color w:val="222222"/>
          <w:kern w:val="0"/>
          <w:sz w:val="24"/>
          <w:szCs w:val="24"/>
          <w:lang w:val="en"/>
        </w:rPr>
        <w:t xml:space="preserve"> Shrine</w:t>
      </w:r>
    </w:p>
    <w:p w14:paraId="28F42DE2" w14:textId="77777777" w:rsidR="003B4CD0" w:rsidRDefault="003B4CD0" w:rsidP="003B4CD0">
      <w:pPr>
        <w:widowControl/>
        <w:spacing w:line="360" w:lineRule="auto"/>
        <w:jc w:val="left"/>
        <w:rPr>
          <w:rFonts w:ascii="Times New Roman" w:eastAsia="ＭＳ 明朝" w:hAnsi="Times New Roman" w:cs="Times New Roman"/>
          <w:b/>
          <w:color w:val="222222"/>
          <w:kern w:val="0"/>
          <w:sz w:val="24"/>
          <w:szCs w:val="24"/>
          <w:lang w:val="en"/>
        </w:rPr>
      </w:pPr>
      <w:r>
        <w:rPr>
          <w:rFonts w:ascii="Times New Roman" w:eastAsia="ＭＳ 明朝" w:hAnsi="Times New Roman" w:cs="Times New Roman"/>
          <w:b/>
          <w:color w:val="222222"/>
          <w:kern w:val="0"/>
          <w:sz w:val="24"/>
          <w:szCs w:val="24"/>
          <w:lang w:val="en"/>
        </w:rPr>
        <w:t>General introduction</w:t>
      </w:r>
    </w:p>
    <w:p w14:paraId="3A910F5E" w14:textId="77777777" w:rsidR="003B4CD0" w:rsidRDefault="003B4CD0" w:rsidP="003B4CD0">
      <w:pPr>
        <w:widowControl/>
        <w:spacing w:line="360" w:lineRule="auto"/>
        <w:jc w:val="left"/>
        <w:rPr>
          <w:rFonts w:ascii="Times New Roman" w:eastAsia="ＭＳ 明朝" w:hAnsi="Times New Roman" w:cs="Times New Roman"/>
          <w:kern w:val="0"/>
          <w:sz w:val="24"/>
          <w:szCs w:val="24"/>
          <w:lang w:val="en"/>
        </w:rPr>
      </w:pPr>
      <w:r>
        <w:rPr>
          <w:rFonts w:ascii="Times New Roman" w:eastAsia="ＭＳ 明朝" w:hAnsi="Times New Roman" w:cs="Times New Roman"/>
          <w:kern w:val="0"/>
          <w:sz w:val="24"/>
          <w:szCs w:val="24"/>
          <w:lang w:val="en"/>
        </w:rPr>
        <w:t xml:space="preserve">Ima-Hie Jingū Shrine is nestled on a narrow strip of level land set into a gently sloping hillside in the Higashiyama district. The shrine was originally constructed on the extensive Hōjūji temple-palace complex built by Retired Emperor Goshirakawa (1127–1192). The shrine’s location at Hōjūji was </w:t>
      </w:r>
      <w:r>
        <w:rPr>
          <w:rFonts w:ascii="Times New Roman" w:eastAsia="ＭＳ 明朝" w:hAnsi="Times New Roman" w:cs="Times New Roman"/>
          <w:color w:val="000000"/>
          <w:kern w:val="0"/>
          <w:sz w:val="24"/>
          <w:szCs w:val="24"/>
          <w:lang w:val="en"/>
        </w:rPr>
        <w:t xml:space="preserve">the </w:t>
      </w:r>
      <w:r>
        <w:rPr>
          <w:rFonts w:ascii="Times New Roman" w:eastAsia="ＭＳ 明朝" w:hAnsi="Times New Roman" w:cs="Times New Roman"/>
          <w:kern w:val="0"/>
          <w:sz w:val="24"/>
          <w:szCs w:val="24"/>
          <w:lang w:val="en"/>
        </w:rPr>
        <w:t>northeastern corner (</w:t>
      </w:r>
      <w:r>
        <w:rPr>
          <w:rFonts w:ascii="Times New Roman" w:eastAsia="ＭＳ 明朝" w:hAnsi="Times New Roman" w:cs="Times New Roman"/>
          <w:i/>
          <w:kern w:val="0"/>
          <w:sz w:val="24"/>
          <w:szCs w:val="24"/>
          <w:lang w:val="en"/>
        </w:rPr>
        <w:t>kimon</w:t>
      </w:r>
      <w:r>
        <w:rPr>
          <w:rFonts w:ascii="Times New Roman" w:eastAsia="ＭＳ 明朝" w:hAnsi="Times New Roman" w:cs="Times New Roman"/>
          <w:kern w:val="0"/>
          <w:sz w:val="24"/>
          <w:szCs w:val="24"/>
          <w:lang w:val="en"/>
        </w:rPr>
        <w:t xml:space="preserve">), the “demon’s gate” from where malevolent spirits were thought to enter. After several relocations, the shrine was finally established on its present site in 1897. The shrine’s territory </w:t>
      </w:r>
      <w:r>
        <w:rPr>
          <w:rFonts w:ascii="Times New Roman" w:eastAsia="游明朝" w:hAnsi="Times New Roman" w:cs="Times New Roman"/>
          <w:kern w:val="0"/>
          <w:sz w:val="24"/>
          <w:szCs w:val="24"/>
          <w:lang w:val="en"/>
        </w:rPr>
        <w:t>once stretched as far as the area around today’s Kyoto Station, encompassing the households of those who lived on that land.</w:t>
      </w:r>
    </w:p>
    <w:p w14:paraId="6A0761F0" w14:textId="77777777" w:rsidR="003B4CD0" w:rsidRDefault="003B4CD0" w:rsidP="003B4CD0">
      <w:pPr>
        <w:widowControl/>
        <w:spacing w:line="360" w:lineRule="auto"/>
        <w:jc w:val="left"/>
        <w:rPr>
          <w:rFonts w:ascii="Times New Roman" w:eastAsia="ＭＳ 明朝" w:hAnsi="Times New Roman" w:cs="Times New Roman"/>
          <w:kern w:val="0"/>
          <w:sz w:val="24"/>
          <w:szCs w:val="24"/>
          <w:lang w:val="en"/>
        </w:rPr>
      </w:pPr>
    </w:p>
    <w:p w14:paraId="38451765" w14:textId="77777777" w:rsidR="003B4CD0" w:rsidRDefault="003B4CD0" w:rsidP="003B4CD0">
      <w:pPr>
        <w:widowControl/>
        <w:spacing w:line="360" w:lineRule="auto"/>
        <w:jc w:val="left"/>
        <w:rPr>
          <w:rFonts w:ascii="Times New Roman" w:eastAsia="ＭＳ 明朝" w:hAnsi="Times New Roman" w:cs="Times New Roman"/>
          <w:kern w:val="0"/>
          <w:sz w:val="24"/>
          <w:szCs w:val="24"/>
          <w:lang w:val="en"/>
        </w:rPr>
      </w:pPr>
      <w:r>
        <w:rPr>
          <w:rFonts w:ascii="Times New Roman" w:eastAsia="ＭＳ 明朝" w:hAnsi="Times New Roman" w:cs="Times New Roman"/>
          <w:kern w:val="0"/>
          <w:sz w:val="24"/>
          <w:szCs w:val="24"/>
          <w:lang w:val="en"/>
        </w:rPr>
        <w:t xml:space="preserve">The deities worshipped at Ima-Hie Jingū are those from Hiyoshi Taisha Shrine in Omi Province (present-day Shiga Prefecture), whom Goshirakawa invited to protect his newly built establishment in 1160. In 1958, Goshirakawa was added to the original group of gods worshipped at the shrine, and Ima-Hie was elevated to the status of “Jingū,” a name reserved for certain shrines </w:t>
      </w:r>
      <w:r>
        <w:rPr>
          <w:rFonts w:ascii="Times New Roman" w:eastAsia="ＭＳ 明朝" w:hAnsi="Times New Roman" w:cs="Times New Roman"/>
          <w:kern w:val="0"/>
          <w:sz w:val="24"/>
          <w:szCs w:val="24"/>
        </w:rPr>
        <w:t xml:space="preserve">that are associated with </w:t>
      </w:r>
      <w:r>
        <w:rPr>
          <w:rFonts w:ascii="Times New Roman" w:eastAsia="ＭＳ 明朝" w:hAnsi="Times New Roman" w:cs="Times New Roman"/>
          <w:kern w:val="0"/>
          <w:sz w:val="24"/>
          <w:szCs w:val="24"/>
          <w:lang w:val="en"/>
        </w:rPr>
        <w:t xml:space="preserve">the Imperial family. The deities are now enshrined in the main sanctuary, which was built in 1835 in the </w:t>
      </w:r>
      <w:r>
        <w:rPr>
          <w:rFonts w:ascii="Times New Roman" w:eastAsia="ＭＳ 明朝" w:hAnsi="Times New Roman" w:cs="Times New Roman"/>
          <w:i/>
          <w:kern w:val="0"/>
          <w:sz w:val="24"/>
          <w:szCs w:val="24"/>
          <w:lang w:val="en"/>
        </w:rPr>
        <w:t xml:space="preserve">nagare-zukuri </w:t>
      </w:r>
      <w:r>
        <w:rPr>
          <w:rFonts w:ascii="Times New Roman" w:eastAsia="ＭＳ 明朝" w:hAnsi="Times New Roman" w:cs="Times New Roman"/>
          <w:kern w:val="0"/>
          <w:sz w:val="24"/>
          <w:szCs w:val="24"/>
          <w:lang w:val="en"/>
        </w:rPr>
        <w:t xml:space="preserve">style, distinguished by a gabled roof extending in a “flowing” curve much longer on one side than the other, with the longer side extending over the veranda in front. </w:t>
      </w:r>
    </w:p>
    <w:p w14:paraId="4D9F440C" w14:textId="77777777" w:rsidR="003B4CD0" w:rsidRDefault="003B4CD0" w:rsidP="003B4CD0">
      <w:pPr>
        <w:widowControl/>
        <w:spacing w:line="360" w:lineRule="auto"/>
        <w:jc w:val="left"/>
        <w:rPr>
          <w:rFonts w:ascii="Times New Roman" w:eastAsia="ＭＳ 明朝" w:hAnsi="Times New Roman" w:cs="Times New Roman"/>
          <w:kern w:val="0"/>
          <w:sz w:val="24"/>
          <w:szCs w:val="24"/>
          <w:lang w:val="en"/>
        </w:rPr>
      </w:pPr>
      <w:r>
        <w:rPr>
          <w:rFonts w:ascii="Times New Roman" w:eastAsia="ＭＳ 明朝" w:hAnsi="Times New Roman" w:cs="Times New Roman"/>
          <w:kern w:val="0"/>
          <w:sz w:val="24"/>
          <w:szCs w:val="24"/>
          <w:lang w:val="en"/>
        </w:rPr>
        <w:t xml:space="preserve">For many centuries, the shrine was under the aegis of Myōhōin, a Buddhist temple associated with the imperial family ever since its original connection with Goshirakawa’s neighboring Hōjūji complex. Ima-Hie Jingū Shrine only became a truly independent Shinto establishment in the late nineteenth century, in the wake of government policies aimed at separating the Buddhist and Shinto faiths. </w:t>
      </w:r>
    </w:p>
    <w:p w14:paraId="72026FB3" w14:textId="77777777" w:rsidR="003B4CD0" w:rsidRDefault="003B4CD0" w:rsidP="003B4CD0">
      <w:pPr>
        <w:widowControl/>
        <w:spacing w:line="360" w:lineRule="auto"/>
        <w:jc w:val="left"/>
        <w:rPr>
          <w:rFonts w:ascii="Times New Roman" w:eastAsia="ＭＳ 明朝" w:hAnsi="Times New Roman" w:cs="Times New Roman"/>
          <w:kern w:val="0"/>
          <w:sz w:val="24"/>
          <w:szCs w:val="24"/>
          <w:lang w:val="en"/>
        </w:rPr>
      </w:pPr>
    </w:p>
    <w:p w14:paraId="62842315" w14:textId="77777777" w:rsidR="003B4CD0" w:rsidRDefault="003B4CD0" w:rsidP="003B4CD0">
      <w:pPr>
        <w:spacing w:line="0" w:lineRule="atLeast"/>
        <w:rPr>
          <w:rFonts w:ascii="Times New Roman" w:eastAsia="ＭＳ 明朝" w:hAnsi="Times New Roman" w:cs="Times New Roman"/>
          <w:b/>
          <w:sz w:val="24"/>
          <w:szCs w:val="24"/>
        </w:rPr>
      </w:pPr>
      <w:r>
        <w:rPr>
          <w:rFonts w:ascii="Times New Roman" w:eastAsia="ＭＳ 明朝" w:hAnsi="Times New Roman" w:cs="Times New Roman"/>
          <w:kern w:val="0"/>
          <w:sz w:val="24"/>
          <w:szCs w:val="24"/>
          <w:lang w:val="en"/>
        </w:rPr>
        <w:t>Throughout the early modern period, thousands of residents participated in the shrine’s two annual festivals, parading Ima-Hie’s portable shrine (</w:t>
      </w:r>
      <w:r>
        <w:rPr>
          <w:rFonts w:ascii="Times New Roman" w:eastAsia="ＭＳ 明朝" w:hAnsi="Times New Roman" w:cs="Times New Roman"/>
          <w:i/>
          <w:kern w:val="0"/>
          <w:sz w:val="24"/>
          <w:szCs w:val="24"/>
          <w:lang w:val="en"/>
        </w:rPr>
        <w:t>omikoshi</w:t>
      </w:r>
      <w:r>
        <w:rPr>
          <w:rFonts w:ascii="Times New Roman" w:eastAsia="ＭＳ 明朝" w:hAnsi="Times New Roman" w:cs="Times New Roman"/>
          <w:kern w:val="0"/>
          <w:sz w:val="24"/>
          <w:szCs w:val="24"/>
          <w:lang w:val="en"/>
        </w:rPr>
        <w:t>) through the streets of the capital. The roots of the shrine’s major spring festival, Kosaki no Matsuri, can be traced back to a royal procession in which Goshirakawa took part in 1169. The celebration of the festival involved performances of music, dance, and pantomime that are thought to have evolved into the classic noh drama form of Japanese performing arts.</w:t>
      </w:r>
    </w:p>
    <w:p w14:paraId="23D415DF" w14:textId="77777777" w:rsidR="000F3EEE" w:rsidRPr="003B4CD0" w:rsidRDefault="000F3EEE" w:rsidP="003B4CD0"/>
    <w:sectPr w:rsidR="000F3EEE" w:rsidRPr="003B4CD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4CD0"/>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041752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2022-10-25T02:35:00Z</dcterms:created>
  <dcterms:modified xsi:type="dcterms:W3CDTF">2022-10-25T02:35:00Z</dcterms:modified>
</cp:coreProperties>
</file>