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B30F" w14:textId="77777777" w:rsidR="00655915" w:rsidRDefault="00655915" w:rsidP="00655915">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Flowers in Wakasakanai Park</w:t>
      </w:r>
      <w:r>
        <w:rPr>
          <w:rFonts w:ascii="Times New Roman" w:eastAsia="ＭＳ 明朝" w:hAnsi="Times New Roman" w:cs="Times New Roman"/>
          <w:b/>
          <w:sz w:val="24"/>
          <w:szCs w:val="24"/>
        </w:rPr>
        <w:t xml:space="preserve"> </w:t>
      </w:r>
    </w:p>
    <w:p w14:paraId="0D97F296" w14:textId="77777777" w:rsidR="00655915" w:rsidRDefault="00655915" w:rsidP="00655915">
      <w:pPr>
        <w:rPr>
          <w:rFonts w:ascii="Times New Roman" w:eastAsia="ＭＳ 明朝" w:hAnsi="Times New Roman" w:cs="Times New Roman"/>
          <w:sz w:val="24"/>
          <w:szCs w:val="24"/>
        </w:rPr>
      </w:pPr>
      <w:r>
        <w:rPr>
          <w:rFonts w:ascii="Times New Roman" w:eastAsia="ＭＳ 明朝" w:hAnsi="Times New Roman" w:cs="Times New Roman"/>
          <w:sz w:val="24"/>
          <w:szCs w:val="24"/>
        </w:rPr>
        <w:t>The blooming season begins between mid-May and mid-June with a perennial, yellow-flowering species of cinquefoil (</w:t>
      </w:r>
      <w:r>
        <w:rPr>
          <w:rFonts w:ascii="Times New Roman" w:eastAsia="ＭＳ 明朝" w:hAnsi="Times New Roman" w:cs="Times New Roman"/>
          <w:i/>
          <w:iCs/>
          <w:sz w:val="24"/>
          <w:szCs w:val="24"/>
        </w:rPr>
        <w:t>kijimushiro</w:t>
      </w:r>
      <w:r>
        <w:rPr>
          <w:rFonts w:ascii="Times New Roman" w:eastAsia="ＭＳ 明朝" w:hAnsi="Times New Roman" w:cs="Times New Roman"/>
          <w:sz w:val="24"/>
          <w:szCs w:val="24"/>
        </w:rPr>
        <w:t xml:space="preserve">; </w:t>
      </w:r>
      <w:r>
        <w:rPr>
          <w:rFonts w:ascii="Times New Roman" w:eastAsia="ＭＳ 明朝" w:hAnsi="Times New Roman" w:cs="Times New Roman"/>
          <w:i/>
          <w:iCs/>
          <w:sz w:val="24"/>
          <w:szCs w:val="24"/>
        </w:rPr>
        <w:t>Potentilla fragarioides</w:t>
      </w:r>
      <w:r>
        <w:rPr>
          <w:rFonts w:ascii="Times New Roman" w:eastAsia="ＭＳ 明朝" w:hAnsi="Times New Roman" w:cs="Times New Roman"/>
          <w:sz w:val="24"/>
          <w:szCs w:val="24"/>
        </w:rPr>
        <w:t xml:space="preserve"> var. </w:t>
      </w:r>
      <w:r>
        <w:rPr>
          <w:rFonts w:ascii="Times New Roman" w:eastAsia="ＭＳ 明朝" w:hAnsi="Times New Roman" w:cs="Times New Roman"/>
          <w:i/>
          <w:iCs/>
          <w:sz w:val="24"/>
          <w:szCs w:val="24"/>
        </w:rPr>
        <w:t>major</w:t>
      </w:r>
      <w:r>
        <w:rPr>
          <w:rFonts w:ascii="Times New Roman" w:eastAsia="ＭＳ 明朝" w:hAnsi="Times New Roman" w:cs="Times New Roman"/>
          <w:sz w:val="24"/>
          <w:szCs w:val="24"/>
        </w:rPr>
        <w:t xml:space="preserve">.) The small flowers (2 cm in diameter) have five rounded petals and bloom in patches close to the ground. They are similar to </w:t>
      </w:r>
      <w:r>
        <w:rPr>
          <w:rFonts w:ascii="Times New Roman" w:eastAsia="ＭＳ 明朝" w:hAnsi="Times New Roman" w:cs="Times New Roman"/>
          <w:i/>
          <w:iCs/>
          <w:sz w:val="24"/>
          <w:szCs w:val="24"/>
        </w:rPr>
        <w:t>hamanigana (Ixeris repens)</w:t>
      </w:r>
      <w:r>
        <w:rPr>
          <w:rFonts w:ascii="Times New Roman" w:eastAsia="ＭＳ 明朝" w:hAnsi="Times New Roman" w:cs="Times New Roman"/>
          <w:sz w:val="24"/>
          <w:szCs w:val="24"/>
        </w:rPr>
        <w:t xml:space="preserve"> flowers in size, height, and color, but </w:t>
      </w:r>
      <w:r>
        <w:rPr>
          <w:rFonts w:ascii="Times New Roman" w:eastAsia="ＭＳ 明朝" w:hAnsi="Times New Roman" w:cs="Times New Roman"/>
          <w:i/>
          <w:iCs/>
          <w:sz w:val="24"/>
          <w:szCs w:val="24"/>
        </w:rPr>
        <w:t>hamanigana</w:t>
      </w:r>
      <w:r>
        <w:rPr>
          <w:rFonts w:ascii="Times New Roman" w:eastAsia="ＭＳ 明朝" w:hAnsi="Times New Roman" w:cs="Times New Roman"/>
          <w:sz w:val="24"/>
          <w:szCs w:val="24"/>
        </w:rPr>
        <w:t xml:space="preserve"> blooms have slender, pointed petals and do not come into season until late June.</w:t>
      </w:r>
    </w:p>
    <w:p w14:paraId="19421772" w14:textId="77777777" w:rsidR="00655915" w:rsidRDefault="00655915" w:rsidP="00655915">
      <w:pPr>
        <w:rPr>
          <w:rFonts w:ascii="Times New Roman" w:eastAsia="ＭＳ 明朝" w:hAnsi="Times New Roman" w:cs="Times New Roman"/>
          <w:sz w:val="24"/>
          <w:szCs w:val="24"/>
        </w:rPr>
      </w:pPr>
    </w:p>
    <w:p w14:paraId="178A37AC" w14:textId="77777777" w:rsidR="00655915" w:rsidRDefault="00655915" w:rsidP="00655915">
      <w:pPr>
        <w:rPr>
          <w:rFonts w:ascii="Times New Roman" w:eastAsia="ＭＳ 明朝" w:hAnsi="Times New Roman" w:cs="Times New Roman"/>
          <w:sz w:val="24"/>
          <w:szCs w:val="24"/>
        </w:rPr>
      </w:pPr>
      <w:r>
        <w:rPr>
          <w:rFonts w:ascii="Times New Roman" w:eastAsia="ＭＳ 明朝" w:hAnsi="Times New Roman" w:cs="Times New Roman"/>
          <w:sz w:val="24"/>
          <w:szCs w:val="24"/>
        </w:rPr>
        <w:t>The beach rose (</w:t>
      </w:r>
      <w:r>
        <w:rPr>
          <w:rFonts w:ascii="Times New Roman" w:eastAsia="ＭＳ 明朝" w:hAnsi="Times New Roman" w:cs="Times New Roman"/>
          <w:i/>
          <w:iCs/>
          <w:sz w:val="24"/>
          <w:szCs w:val="24"/>
        </w:rPr>
        <w:t>hamanasu</w:t>
      </w:r>
      <w:r>
        <w:rPr>
          <w:rFonts w:ascii="Times New Roman" w:eastAsia="ＭＳ 明朝" w:hAnsi="Times New Roman" w:cs="Times New Roman"/>
          <w:sz w:val="24"/>
          <w:szCs w:val="24"/>
        </w:rPr>
        <w:t xml:space="preserve">; </w:t>
      </w:r>
      <w:r>
        <w:rPr>
          <w:rFonts w:ascii="Times New Roman" w:eastAsia="ＭＳ 明朝" w:hAnsi="Times New Roman" w:cs="Times New Roman"/>
          <w:i/>
          <w:iCs/>
          <w:sz w:val="24"/>
          <w:szCs w:val="24"/>
        </w:rPr>
        <w:t>Rosa rugosa</w:t>
      </w:r>
      <w:r>
        <w:rPr>
          <w:rFonts w:ascii="Times New Roman" w:eastAsia="ＭＳ 明朝" w:hAnsi="Times New Roman" w:cs="Times New Roman"/>
          <w:sz w:val="24"/>
          <w:szCs w:val="24"/>
        </w:rPr>
        <w:t>) has the longest season (late June to late August) and produces large flowers (up to 10 cm in diameter), usually dark pink. The shrub grows on sand dunes and in coastal areas of northeastern Japan, China, Korea, and southeastern Siberia.</w:t>
      </w:r>
    </w:p>
    <w:p w14:paraId="2C86915C" w14:textId="77777777" w:rsidR="00655915" w:rsidRDefault="00655915" w:rsidP="00655915">
      <w:pPr>
        <w:rPr>
          <w:rFonts w:ascii="Times New Roman" w:eastAsia="ＭＳ 明朝" w:hAnsi="Times New Roman" w:cs="Times New Roman"/>
          <w:sz w:val="24"/>
          <w:szCs w:val="24"/>
        </w:rPr>
      </w:pPr>
    </w:p>
    <w:p w14:paraId="41834206" w14:textId="77777777" w:rsidR="00655915" w:rsidRDefault="00655915" w:rsidP="0065591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Blooms of lily-like flowers, native to Japan, China, and Russia, rise tall through the grass in July. These are the yellow-flowering daylily </w:t>
      </w:r>
      <w:r>
        <w:rPr>
          <w:rFonts w:ascii="Times New Roman" w:eastAsia="ＭＳ 明朝" w:hAnsi="Times New Roman" w:cs="Times New Roman"/>
          <w:i/>
          <w:iCs/>
          <w:sz w:val="24"/>
          <w:szCs w:val="24"/>
        </w:rPr>
        <w:t xml:space="preserve">Ezo kanzo </w:t>
      </w:r>
      <w:r>
        <w:rPr>
          <w:rFonts w:ascii="Times New Roman" w:eastAsia="ＭＳ 明朝" w:hAnsi="Times New Roman" w:cs="Times New Roman"/>
          <w:sz w:val="24"/>
          <w:szCs w:val="24"/>
        </w:rPr>
        <w:t>(</w:t>
      </w:r>
      <w:r>
        <w:rPr>
          <w:rFonts w:ascii="Times New Roman" w:eastAsia="ＭＳ 明朝" w:hAnsi="Times New Roman" w:cs="Times New Roman"/>
          <w:i/>
          <w:iCs/>
          <w:sz w:val="24"/>
          <w:szCs w:val="24"/>
        </w:rPr>
        <w:t>Hemerocallis esculenta</w:t>
      </w:r>
      <w:r>
        <w:rPr>
          <w:rFonts w:ascii="Times New Roman" w:eastAsia="ＭＳ 明朝" w:hAnsi="Times New Roman" w:cs="Times New Roman"/>
          <w:sz w:val="24"/>
          <w:szCs w:val="24"/>
        </w:rPr>
        <w:t>) and the orange Siberian lily (</w:t>
      </w:r>
      <w:r>
        <w:rPr>
          <w:rFonts w:ascii="Times New Roman" w:eastAsia="ＭＳ 明朝" w:hAnsi="Times New Roman" w:cs="Times New Roman"/>
          <w:i/>
          <w:iCs/>
          <w:sz w:val="24"/>
          <w:szCs w:val="24"/>
        </w:rPr>
        <w:t>Ezo sukashiyuri</w:t>
      </w:r>
      <w:r>
        <w:rPr>
          <w:rFonts w:ascii="Times New Roman" w:eastAsia="ＭＳ 明朝" w:hAnsi="Times New Roman" w:cs="Times New Roman"/>
          <w:sz w:val="24"/>
          <w:szCs w:val="24"/>
        </w:rPr>
        <w:t xml:space="preserve">; </w:t>
      </w:r>
      <w:r>
        <w:rPr>
          <w:rFonts w:ascii="Times New Roman" w:eastAsia="ＭＳ 明朝" w:hAnsi="Times New Roman" w:cs="Times New Roman"/>
          <w:i/>
          <w:iCs/>
          <w:sz w:val="24"/>
          <w:szCs w:val="24"/>
        </w:rPr>
        <w:t>Lilium pensylvanicum</w:t>
      </w:r>
      <w:r>
        <w:rPr>
          <w:rFonts w:ascii="Times New Roman" w:eastAsia="ＭＳ 明朝" w:hAnsi="Times New Roman" w:cs="Times New Roman"/>
          <w:sz w:val="24"/>
          <w:szCs w:val="24"/>
        </w:rPr>
        <w:t xml:space="preserve">). </w:t>
      </w:r>
    </w:p>
    <w:p w14:paraId="6388C495" w14:textId="77777777" w:rsidR="00655915" w:rsidRDefault="00655915" w:rsidP="00655915">
      <w:pPr>
        <w:rPr>
          <w:rFonts w:ascii="Times New Roman" w:eastAsia="ＭＳ 明朝" w:hAnsi="Times New Roman" w:cs="Times New Roman"/>
          <w:sz w:val="24"/>
          <w:szCs w:val="24"/>
        </w:rPr>
      </w:pPr>
    </w:p>
    <w:p w14:paraId="10EA7142" w14:textId="77777777" w:rsidR="00655915" w:rsidRDefault="00655915" w:rsidP="00655915">
      <w:pPr>
        <w:rPr>
          <w:rFonts w:ascii="Times New Roman" w:eastAsia="ＭＳ 明朝" w:hAnsi="Times New Roman" w:cs="Times New Roman"/>
          <w:sz w:val="24"/>
          <w:szCs w:val="24"/>
        </w:rPr>
      </w:pPr>
      <w:r>
        <w:rPr>
          <w:rFonts w:ascii="Times New Roman" w:eastAsia="ＭＳ 明朝" w:hAnsi="Times New Roman" w:cs="Times New Roman"/>
          <w:sz w:val="24"/>
          <w:szCs w:val="24"/>
        </w:rPr>
        <w:t>In late July, a variety of fringed pink (</w:t>
      </w:r>
      <w:r>
        <w:rPr>
          <w:rFonts w:ascii="Times New Roman" w:eastAsia="ＭＳ 明朝" w:hAnsi="Times New Roman" w:cs="Times New Roman"/>
          <w:i/>
          <w:iCs/>
          <w:sz w:val="24"/>
          <w:szCs w:val="24"/>
        </w:rPr>
        <w:t>Ezo kawara nadeshiko</w:t>
      </w:r>
      <w:r>
        <w:rPr>
          <w:rFonts w:ascii="Times New Roman" w:eastAsia="ＭＳ 明朝" w:hAnsi="Times New Roman" w:cs="Times New Roman"/>
          <w:sz w:val="24"/>
          <w:szCs w:val="24"/>
        </w:rPr>
        <w:t>;</w:t>
      </w:r>
      <w:r>
        <w:rPr>
          <w:rFonts w:ascii="Times New Roman" w:eastAsia="ＭＳ 明朝" w:hAnsi="Times New Roman" w:cs="Times New Roman"/>
          <w:i/>
          <w:iCs/>
          <w:sz w:val="24"/>
          <w:szCs w:val="24"/>
        </w:rPr>
        <w:t xml:space="preserve"> Dianthus superbus</w:t>
      </w:r>
      <w:r>
        <w:rPr>
          <w:rFonts w:ascii="Times New Roman" w:eastAsia="ＭＳ 明朝" w:hAnsi="Times New Roman" w:cs="Times New Roman"/>
          <w:sz w:val="24"/>
          <w:szCs w:val="24"/>
        </w:rPr>
        <w:t xml:space="preserve"> L. var. </w:t>
      </w:r>
      <w:r>
        <w:rPr>
          <w:rFonts w:ascii="Times New Roman" w:eastAsia="ＭＳ 明朝" w:hAnsi="Times New Roman" w:cs="Times New Roman"/>
          <w:i/>
          <w:iCs/>
          <w:sz w:val="24"/>
          <w:szCs w:val="24"/>
        </w:rPr>
        <w:t>superbus</w:t>
      </w:r>
      <w:r>
        <w:rPr>
          <w:rFonts w:ascii="Times New Roman" w:eastAsia="ＭＳ 明朝" w:hAnsi="Times New Roman" w:cs="Times New Roman"/>
          <w:sz w:val="24"/>
          <w:szCs w:val="24"/>
        </w:rPr>
        <w:t>) and a coastal variety of morning glory (</w:t>
      </w:r>
      <w:r>
        <w:rPr>
          <w:rFonts w:ascii="Times New Roman" w:eastAsia="ＭＳ 明朝" w:hAnsi="Times New Roman" w:cs="Times New Roman"/>
          <w:i/>
          <w:iCs/>
          <w:sz w:val="24"/>
          <w:szCs w:val="24"/>
        </w:rPr>
        <w:t>hamahirugao</w:t>
      </w:r>
      <w:r>
        <w:rPr>
          <w:rFonts w:ascii="Times New Roman" w:eastAsia="ＭＳ 明朝" w:hAnsi="Times New Roman" w:cs="Times New Roman"/>
          <w:sz w:val="24"/>
          <w:szCs w:val="24"/>
        </w:rPr>
        <w:t xml:space="preserve">; </w:t>
      </w:r>
      <w:r>
        <w:rPr>
          <w:rFonts w:ascii="Times New Roman" w:eastAsia="ＭＳ 明朝" w:hAnsi="Times New Roman" w:cs="Times New Roman"/>
          <w:i/>
          <w:sz w:val="24"/>
          <w:szCs w:val="24"/>
        </w:rPr>
        <w:t>Calystegia soldanella</w:t>
      </w:r>
      <w:r>
        <w:rPr>
          <w:rFonts w:ascii="Times New Roman" w:eastAsia="ＭＳ 明朝" w:hAnsi="Times New Roman" w:cs="Times New Roman"/>
          <w:sz w:val="24"/>
          <w:szCs w:val="24"/>
        </w:rPr>
        <w:t>) begin to flower, until the season draws to a close in August.</w:t>
      </w:r>
    </w:p>
    <w:p w14:paraId="758923F6" w14:textId="77777777" w:rsidR="008D2586" w:rsidRPr="00655915" w:rsidRDefault="008D2586" w:rsidP="00655915"/>
    <w:sectPr w:rsidR="008D2586" w:rsidRPr="006559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9764" w14:textId="77777777" w:rsidR="008E5ACA" w:rsidRDefault="008E5ACA" w:rsidP="002A6075">
      <w:r>
        <w:separator/>
      </w:r>
    </w:p>
  </w:endnote>
  <w:endnote w:type="continuationSeparator" w:id="0">
    <w:p w14:paraId="7E45B3C4" w14:textId="77777777" w:rsidR="008E5ACA" w:rsidRDefault="008E5AC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BF99" w14:textId="77777777" w:rsidR="008E5ACA" w:rsidRDefault="008E5ACA" w:rsidP="002A6075">
      <w:r>
        <w:separator/>
      </w:r>
    </w:p>
  </w:footnote>
  <w:footnote w:type="continuationSeparator" w:id="0">
    <w:p w14:paraId="75B36835" w14:textId="77777777" w:rsidR="008E5ACA" w:rsidRDefault="008E5AC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3A7"/>
    <w:rsid w:val="00014781"/>
    <w:rsid w:val="00057493"/>
    <w:rsid w:val="000D1090"/>
    <w:rsid w:val="000D7A7D"/>
    <w:rsid w:val="002014C7"/>
    <w:rsid w:val="0023046F"/>
    <w:rsid w:val="00267B06"/>
    <w:rsid w:val="002A6075"/>
    <w:rsid w:val="003824F4"/>
    <w:rsid w:val="003855B2"/>
    <w:rsid w:val="00395717"/>
    <w:rsid w:val="003B648F"/>
    <w:rsid w:val="003B7E88"/>
    <w:rsid w:val="0041082C"/>
    <w:rsid w:val="0042652E"/>
    <w:rsid w:val="00445980"/>
    <w:rsid w:val="004B2555"/>
    <w:rsid w:val="004B2AFB"/>
    <w:rsid w:val="004B6634"/>
    <w:rsid w:val="00531171"/>
    <w:rsid w:val="00542A92"/>
    <w:rsid w:val="005C35DE"/>
    <w:rsid w:val="00606451"/>
    <w:rsid w:val="00610462"/>
    <w:rsid w:val="00610ECA"/>
    <w:rsid w:val="0061687A"/>
    <w:rsid w:val="006247B5"/>
    <w:rsid w:val="00655915"/>
    <w:rsid w:val="0067623B"/>
    <w:rsid w:val="006B0C68"/>
    <w:rsid w:val="006C52B1"/>
    <w:rsid w:val="006D6D86"/>
    <w:rsid w:val="006F2D4E"/>
    <w:rsid w:val="00716281"/>
    <w:rsid w:val="00721860"/>
    <w:rsid w:val="00727F9F"/>
    <w:rsid w:val="007A415D"/>
    <w:rsid w:val="007C2A1D"/>
    <w:rsid w:val="007C7DE5"/>
    <w:rsid w:val="007F3050"/>
    <w:rsid w:val="00834889"/>
    <w:rsid w:val="00837650"/>
    <w:rsid w:val="00841C34"/>
    <w:rsid w:val="0088645F"/>
    <w:rsid w:val="008D2586"/>
    <w:rsid w:val="008E2210"/>
    <w:rsid w:val="008E5ACA"/>
    <w:rsid w:val="00910C55"/>
    <w:rsid w:val="0096228E"/>
    <w:rsid w:val="009B4E2A"/>
    <w:rsid w:val="009D32B0"/>
    <w:rsid w:val="009F3DBE"/>
    <w:rsid w:val="00A474AB"/>
    <w:rsid w:val="00AA1EBF"/>
    <w:rsid w:val="00AC4E6B"/>
    <w:rsid w:val="00BC07F6"/>
    <w:rsid w:val="00BC0E3B"/>
    <w:rsid w:val="00CE4272"/>
    <w:rsid w:val="00CF1756"/>
    <w:rsid w:val="00CF4734"/>
    <w:rsid w:val="00DD7A20"/>
    <w:rsid w:val="00DE5CD3"/>
    <w:rsid w:val="00DF1329"/>
    <w:rsid w:val="00E1530B"/>
    <w:rsid w:val="00E4629A"/>
    <w:rsid w:val="00F030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887B9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10ECA"/>
    <w:rPr>
      <w:sz w:val="16"/>
      <w:szCs w:val="16"/>
    </w:rPr>
  </w:style>
  <w:style w:type="paragraph" w:styleId="ab">
    <w:name w:val="annotation text"/>
    <w:basedOn w:val="a"/>
    <w:link w:val="ac"/>
    <w:uiPriority w:val="99"/>
    <w:semiHidden/>
    <w:unhideWhenUsed/>
    <w:rsid w:val="00610ECA"/>
    <w:rPr>
      <w:sz w:val="20"/>
      <w:szCs w:val="20"/>
    </w:rPr>
  </w:style>
  <w:style w:type="character" w:customStyle="1" w:styleId="ac">
    <w:name w:val="コメント文字列 (文字)"/>
    <w:basedOn w:val="a0"/>
    <w:link w:val="ab"/>
    <w:uiPriority w:val="99"/>
    <w:semiHidden/>
    <w:rsid w:val="00610ECA"/>
    <w:rPr>
      <w:sz w:val="20"/>
      <w:szCs w:val="20"/>
    </w:rPr>
  </w:style>
  <w:style w:type="paragraph" w:styleId="ad">
    <w:name w:val="annotation subject"/>
    <w:basedOn w:val="ab"/>
    <w:next w:val="ab"/>
    <w:link w:val="ae"/>
    <w:uiPriority w:val="99"/>
    <w:semiHidden/>
    <w:unhideWhenUsed/>
    <w:rsid w:val="00610ECA"/>
    <w:rPr>
      <w:b/>
      <w:bCs/>
    </w:rPr>
  </w:style>
  <w:style w:type="character" w:customStyle="1" w:styleId="ae">
    <w:name w:val="コメント内容 (文字)"/>
    <w:basedOn w:val="ac"/>
    <w:link w:val="ad"/>
    <w:uiPriority w:val="99"/>
    <w:semiHidden/>
    <w:rsid w:val="00610E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98190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31912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AEAC1-2800-4ECC-BDB4-447FEEA2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2022-10-25T03:01:00Z</dcterms:created>
  <dcterms:modified xsi:type="dcterms:W3CDTF">2022-10-25T03:01:00Z</dcterms:modified>
</cp:coreProperties>
</file>