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F98E" w14:textId="77777777" w:rsidR="00F9019D" w:rsidRDefault="00F9019D" w:rsidP="00F9019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1C1E2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t. Rausu</w:t>
      </w:r>
    </w:p>
    <w:p w14:paraId="69C7BF09" w14:textId="77777777" w:rsidR="00F9019D" w:rsidRDefault="00F9019D" w:rsidP="00F9019D">
      <w:pPr>
        <w:pStyle w:val="Web"/>
        <w:ind w:firstLineChars="50" w:firstLine="120"/>
        <w:rPr>
          <w:color w:val="1C1E29"/>
        </w:rPr>
      </w:pPr>
      <w:r>
        <w:rPr>
          <w:color w:val="1C1E29"/>
        </w:rPr>
        <w:t xml:space="preserve">Mt. Rausu (1,661 m) is the tallest mountain on the Shiretoko Peninsula and is part of the Shiretoko mountain range that runs along the spine of the peninsula. </w:t>
      </w:r>
    </w:p>
    <w:p w14:paraId="2EF89F40" w14:textId="77777777" w:rsidR="00F9019D" w:rsidRDefault="00F9019D" w:rsidP="00F9019D">
      <w:pPr>
        <w:pStyle w:val="Web"/>
        <w:rPr>
          <w:color w:val="1C1E29"/>
        </w:rPr>
      </w:pPr>
    </w:p>
    <w:p w14:paraId="13023212" w14:textId="77777777" w:rsidR="00F9019D" w:rsidRDefault="00F9019D" w:rsidP="00F9019D">
      <w:pPr>
        <w:pStyle w:val="Web"/>
        <w:ind w:firstLineChars="50" w:firstLine="120"/>
        <w:rPr>
          <w:color w:val="1C1E29"/>
        </w:rPr>
      </w:pPr>
      <w:r>
        <w:rPr>
          <w:color w:val="1C1E29"/>
        </w:rPr>
        <w:t xml:space="preserve">Dominant vegetation on the mountain includes Japanese stone pine (haimatsu; </w:t>
      </w:r>
      <w:r>
        <w:rPr>
          <w:rStyle w:val="ae"/>
          <w:color w:val="1C1E29"/>
        </w:rPr>
        <w:t>Pinus pumila</w:t>
      </w:r>
      <w:r>
        <w:rPr>
          <w:color w:val="1C1E29"/>
        </w:rPr>
        <w:t xml:space="preserve">) and Sakhalin fir (todomatsu; </w:t>
      </w:r>
      <w:r>
        <w:rPr>
          <w:rStyle w:val="ae"/>
          <w:color w:val="1C1E29"/>
        </w:rPr>
        <w:t>Abies sachalinensis</w:t>
      </w:r>
      <w:r>
        <w:rPr>
          <w:color w:val="1C1E29"/>
        </w:rPr>
        <w:t>), which grow at lower elevations (1,000 m or lower) than on Honshu, the main island of Japan.</w:t>
      </w:r>
    </w:p>
    <w:p w14:paraId="56478B85" w14:textId="77777777" w:rsidR="00F9019D" w:rsidRDefault="00F9019D" w:rsidP="00F9019D">
      <w:pPr>
        <w:pStyle w:val="Web"/>
        <w:ind w:firstLineChars="50" w:firstLine="120"/>
        <w:rPr>
          <w:color w:val="1C1E29"/>
        </w:rPr>
      </w:pPr>
    </w:p>
    <w:p w14:paraId="11C042E3" w14:textId="77777777" w:rsidR="00F9019D" w:rsidRDefault="00F9019D" w:rsidP="00F9019D">
      <w:pPr>
        <w:pStyle w:val="Web"/>
        <w:ind w:firstLineChars="50" w:firstLine="120"/>
        <w:rPr>
          <w:color w:val="1C1E29"/>
        </w:rPr>
      </w:pPr>
      <w:r>
        <w:rPr>
          <w:color w:val="1C1E29"/>
        </w:rPr>
        <w:t>There are two trails up the mountain, beginning in the towns of Shari and Rausu. They are open from the beginning of July to mid-September.</w:t>
      </w:r>
    </w:p>
    <w:p w14:paraId="17D2C294" w14:textId="77777777" w:rsidR="00F9019D" w:rsidRDefault="00F9019D" w:rsidP="00F9019D">
      <w:pPr>
        <w:pStyle w:val="Web"/>
        <w:ind w:firstLineChars="50" w:firstLine="120"/>
        <w:rPr>
          <w:color w:val="1C1E29"/>
        </w:rPr>
      </w:pPr>
      <w:r>
        <w:rPr>
          <w:color w:val="1C1E29"/>
        </w:rPr>
        <w:t xml:space="preserve">The summit affords views across the peninsula, and on a clear day, it is possible to see as far as Kunashiri Island and the Kuril Islands chain that stretches between Russia and Japan. </w:t>
      </w:r>
      <w:r>
        <w:rPr>
          <w:rFonts w:ascii="Times" w:hAnsi="Times"/>
          <w:color w:val="1C1E29"/>
          <w:sz w:val="22"/>
          <w:szCs w:val="22"/>
        </w:rPr>
        <w:t xml:space="preserve">     </w:t>
      </w:r>
    </w:p>
    <w:p w14:paraId="45391F90" w14:textId="77777777" w:rsidR="00DA3665" w:rsidRPr="00F9019D" w:rsidRDefault="00DA3665" w:rsidP="00F9019D"/>
    <w:sectPr w:rsidR="00DA3665" w:rsidRPr="00F901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CA28" w14:textId="77777777" w:rsidR="00E714C0" w:rsidRDefault="00E714C0" w:rsidP="002A6075">
      <w:r>
        <w:separator/>
      </w:r>
    </w:p>
  </w:endnote>
  <w:endnote w:type="continuationSeparator" w:id="0">
    <w:p w14:paraId="15912B91" w14:textId="77777777" w:rsidR="00E714C0" w:rsidRDefault="00E714C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C3F6" w14:textId="77777777" w:rsidR="00E714C0" w:rsidRDefault="00E714C0" w:rsidP="002A6075">
      <w:r>
        <w:separator/>
      </w:r>
    </w:p>
  </w:footnote>
  <w:footnote w:type="continuationSeparator" w:id="0">
    <w:p w14:paraId="27A8420E" w14:textId="77777777" w:rsidR="00E714C0" w:rsidRDefault="00E714C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B5568"/>
    <w:rsid w:val="000C7B61"/>
    <w:rsid w:val="000D1090"/>
    <w:rsid w:val="00100538"/>
    <w:rsid w:val="00165A4E"/>
    <w:rsid w:val="001E02DD"/>
    <w:rsid w:val="001E5C9F"/>
    <w:rsid w:val="0023046F"/>
    <w:rsid w:val="002544D1"/>
    <w:rsid w:val="00254F3D"/>
    <w:rsid w:val="00267B06"/>
    <w:rsid w:val="002A31C4"/>
    <w:rsid w:val="002A6075"/>
    <w:rsid w:val="003824F4"/>
    <w:rsid w:val="003855B2"/>
    <w:rsid w:val="00395717"/>
    <w:rsid w:val="003B5484"/>
    <w:rsid w:val="003B648F"/>
    <w:rsid w:val="003B7E88"/>
    <w:rsid w:val="0041082C"/>
    <w:rsid w:val="004109F0"/>
    <w:rsid w:val="00432A3A"/>
    <w:rsid w:val="004638C5"/>
    <w:rsid w:val="004B2555"/>
    <w:rsid w:val="004B2AFB"/>
    <w:rsid w:val="004B38FF"/>
    <w:rsid w:val="004B6634"/>
    <w:rsid w:val="00520437"/>
    <w:rsid w:val="00542A92"/>
    <w:rsid w:val="00572F05"/>
    <w:rsid w:val="00606451"/>
    <w:rsid w:val="00610462"/>
    <w:rsid w:val="0061687A"/>
    <w:rsid w:val="00644896"/>
    <w:rsid w:val="006B4F99"/>
    <w:rsid w:val="006C52B1"/>
    <w:rsid w:val="006D6D86"/>
    <w:rsid w:val="006E1549"/>
    <w:rsid w:val="006F2D4E"/>
    <w:rsid w:val="007049AB"/>
    <w:rsid w:val="00716281"/>
    <w:rsid w:val="00721860"/>
    <w:rsid w:val="00727F9F"/>
    <w:rsid w:val="00763B5A"/>
    <w:rsid w:val="007A415D"/>
    <w:rsid w:val="007C2A1D"/>
    <w:rsid w:val="007F3050"/>
    <w:rsid w:val="00841C34"/>
    <w:rsid w:val="0088645F"/>
    <w:rsid w:val="008D2586"/>
    <w:rsid w:val="008E2210"/>
    <w:rsid w:val="00914CA9"/>
    <w:rsid w:val="00942DC3"/>
    <w:rsid w:val="009B4E2A"/>
    <w:rsid w:val="009F3DBE"/>
    <w:rsid w:val="00A85190"/>
    <w:rsid w:val="00B04B92"/>
    <w:rsid w:val="00BC07F6"/>
    <w:rsid w:val="00BC0E3B"/>
    <w:rsid w:val="00BD6DFD"/>
    <w:rsid w:val="00C07938"/>
    <w:rsid w:val="00C65369"/>
    <w:rsid w:val="00C77543"/>
    <w:rsid w:val="00CB3D63"/>
    <w:rsid w:val="00CE4272"/>
    <w:rsid w:val="00CF1756"/>
    <w:rsid w:val="00CF4734"/>
    <w:rsid w:val="00D31896"/>
    <w:rsid w:val="00DA3665"/>
    <w:rsid w:val="00DF1329"/>
    <w:rsid w:val="00E714C0"/>
    <w:rsid w:val="00ED6807"/>
    <w:rsid w:val="00F13B9F"/>
    <w:rsid w:val="00F6239F"/>
    <w:rsid w:val="00F745E0"/>
    <w:rsid w:val="00F9019D"/>
    <w:rsid w:val="00FE30E3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3CC33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32A3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32A3A"/>
    <w:pPr>
      <w:widowControl/>
      <w:jc w:val="left"/>
    </w:pPr>
    <w:rPr>
      <w:rFonts w:ascii="Calibri" w:hAnsi="Calibri" w:cs="Calibri"/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432A3A"/>
    <w:rPr>
      <w:rFonts w:ascii="Calibri" w:hAnsi="Calibri" w:cs="Calibri"/>
      <w:kern w:val="0"/>
      <w:sz w:val="20"/>
      <w:szCs w:val="20"/>
    </w:rPr>
  </w:style>
  <w:style w:type="character" w:styleId="ad">
    <w:name w:val="Hyperlink"/>
    <w:basedOn w:val="a0"/>
    <w:uiPriority w:val="99"/>
    <w:unhideWhenUsed/>
    <w:rsid w:val="00432A3A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432A3A"/>
    <w:pPr>
      <w:widowControl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432A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7A68D-D71C-4277-9FB8-B9B73B2C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2022-10-25T03:03:00Z</dcterms:created>
  <dcterms:modified xsi:type="dcterms:W3CDTF">2022-10-25T03:03:00Z</dcterms:modified>
</cp:coreProperties>
</file>