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FFC0" w14:textId="77777777" w:rsidR="00F863E3" w:rsidRDefault="00F863E3" w:rsidP="00F863E3">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Nisu</w:t>
      </w:r>
      <w:r>
        <w:rPr>
          <w:rFonts w:ascii="Times New Roman" w:hAnsi="Times New Roman" w:cs="Times New Roman"/>
          <w:b/>
          <w:color w:val="000000" w:themeColor="text1"/>
          <w:sz w:val="24"/>
          <w:szCs w:val="24"/>
        </w:rPr>
        <w:t xml:space="preserve"> (Rice Mortar)</w:t>
      </w:r>
    </w:p>
    <w:p w14:paraId="36BD2D29" w14:textId="77777777" w:rsidR="00F863E3" w:rsidRDefault="00F863E3" w:rsidP="00F863E3">
      <w:pPr>
        <w:adjustRightInd w:val="0"/>
        <w:snapToGrid w:val="0"/>
        <w:spacing w:line="360" w:lineRule="exact"/>
        <w:rPr>
          <w:rFonts w:ascii="Times New Roman" w:hAnsi="Times New Roman" w:cs="Times New Roman"/>
          <w:b/>
          <w:color w:val="000000" w:themeColor="text1"/>
          <w:sz w:val="24"/>
          <w:szCs w:val="24"/>
        </w:rPr>
      </w:pPr>
    </w:p>
    <w:p w14:paraId="127A5185" w14:textId="77777777" w:rsidR="00F863E3" w:rsidRDefault="00F863E3" w:rsidP="00F863E3">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Large wooden </w:t>
      </w:r>
      <w:r>
        <w:rPr>
          <w:rFonts w:ascii="Times New Roman" w:hAnsi="Times New Roman" w:cs="Times New Roman"/>
          <w:i/>
          <w:color w:val="000000" w:themeColor="text1"/>
          <w:sz w:val="24"/>
          <w:szCs w:val="24"/>
        </w:rPr>
        <w:t>nisu</w:t>
      </w:r>
      <w:r>
        <w:rPr>
          <w:rFonts w:ascii="Times New Roman" w:hAnsi="Times New Roman" w:cs="Times New Roman"/>
          <w:iCs/>
          <w:color w:val="000000" w:themeColor="text1"/>
          <w:sz w:val="24"/>
          <w:szCs w:val="24"/>
        </w:rPr>
        <w:t xml:space="preserve"> (mortars)</w:t>
      </w:r>
      <w:r>
        <w:rPr>
          <w:rFonts w:ascii="Times New Roman" w:hAnsi="Times New Roman" w:cs="Times New Roman"/>
          <w:color w:val="000000" w:themeColor="text1"/>
          <w:sz w:val="24"/>
          <w:szCs w:val="24"/>
        </w:rPr>
        <w:t xml:space="preserve"> are used to thresh grain and pound flour. The mortars vary in size but are usually quite large, requiring the user to stand and use both hands to hold the pestle. Though the </w:t>
      </w:r>
      <w:r>
        <w:rPr>
          <w:rFonts w:ascii="Times New Roman" w:hAnsi="Times New Roman" w:cs="Times New Roman"/>
          <w:i/>
          <w:color w:val="000000" w:themeColor="text1"/>
          <w:sz w:val="24"/>
          <w:szCs w:val="24"/>
        </w:rPr>
        <w:t>nisu</w:t>
      </w:r>
      <w:r>
        <w:rPr>
          <w:rFonts w:ascii="Times New Roman" w:hAnsi="Times New Roman" w:cs="Times New Roman"/>
          <w:color w:val="000000" w:themeColor="text1"/>
          <w:sz w:val="24"/>
          <w:szCs w:val="24"/>
        </w:rPr>
        <w:t xml:space="preserve"> can be used for rice threshing, millet is more common in Ainu cuisine, with three varieties grown: Japanese millet (</w:t>
      </w:r>
      <w:r>
        <w:rPr>
          <w:rFonts w:ascii="Times New Roman" w:hAnsi="Times New Roman" w:cs="Times New Roman"/>
          <w:i/>
          <w:color w:val="000000" w:themeColor="text1"/>
          <w:sz w:val="24"/>
          <w:szCs w:val="24"/>
        </w:rPr>
        <w:t>piyap</w:t>
      </w:r>
      <w:r>
        <w:rPr>
          <w:rFonts w:ascii="Times New Roman" w:hAnsi="Times New Roman" w:cs="Times New Roman"/>
          <w:color w:val="000000" w:themeColor="text1"/>
          <w:sz w:val="24"/>
          <w:szCs w:val="24"/>
        </w:rPr>
        <w:t>), proso (</w:t>
      </w:r>
      <w:r>
        <w:rPr>
          <w:rFonts w:ascii="Times New Roman" w:hAnsi="Times New Roman" w:cs="Times New Roman"/>
          <w:i/>
          <w:color w:val="000000" w:themeColor="text1"/>
          <w:sz w:val="24"/>
          <w:szCs w:val="24"/>
        </w:rPr>
        <w:t>menku</w:t>
      </w:r>
      <w:r>
        <w:rPr>
          <w:rFonts w:ascii="Times New Roman" w:hAnsi="Times New Roman" w:cs="Times New Roman"/>
          <w:color w:val="000000" w:themeColor="text1"/>
          <w:sz w:val="24"/>
          <w:szCs w:val="24"/>
        </w:rPr>
        <w:t>), and foxtail (</w:t>
      </w:r>
      <w:r>
        <w:rPr>
          <w:rFonts w:ascii="Times New Roman" w:hAnsi="Times New Roman" w:cs="Times New Roman"/>
          <w:i/>
          <w:color w:val="000000" w:themeColor="text1"/>
          <w:sz w:val="24"/>
          <w:szCs w:val="24"/>
        </w:rPr>
        <w:t>munciro</w:t>
      </w:r>
      <w:r>
        <w:rPr>
          <w:rFonts w:ascii="Times New Roman" w:hAnsi="Times New Roman" w:cs="Times New Roman"/>
          <w:color w:val="000000" w:themeColor="text1"/>
          <w:sz w:val="24"/>
          <w:szCs w:val="24"/>
        </w:rPr>
        <w:t>).</w:t>
      </w:r>
    </w:p>
    <w:p w14:paraId="6227609B" w14:textId="77777777" w:rsidR="00700F11" w:rsidRPr="00F863E3" w:rsidRDefault="00700F11" w:rsidP="00F863E3"/>
    <w:sectPr w:rsidR="00700F11" w:rsidRPr="00F86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 w:val="00F8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472920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2022-10-25T03:21:00Z</dcterms:created>
  <dcterms:modified xsi:type="dcterms:W3CDTF">2022-10-25T03:21:00Z</dcterms:modified>
</cp:coreProperties>
</file>