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336C" w14:textId="77777777" w:rsidR="00DB74BA" w:rsidRDefault="00DB74BA" w:rsidP="00DB74BA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 xml:space="preserve">Animal Life on Mt. Iwate </w:t>
      </w:r>
    </w:p>
    <w:p w14:paraId="706297A3" w14:textId="77777777" w:rsidR="00DB74BA" w:rsidRDefault="00DB74BA" w:rsidP="00DB74BA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Mt. Iwate is home to many common Japanese animals, as well as some rarer species currently threatened with extinction, in distinct habitats, identifiable by the vegetation found at different elevation zones.</w:t>
      </w:r>
    </w:p>
    <w:p w14:paraId="11604D84" w14:textId="77777777" w:rsidR="00DB74BA" w:rsidRDefault="00DB74BA" w:rsidP="00DB74BA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ab/>
        <w:t>Wild animals leave signs such as ridge-line trails or droppings. These may indicate good spots to catch a glimpse of the area’s animal inhabitants. While exploring, please remember to respect the wildlife: Feel free to observe, but refrain from disturbing or interacting with the animals in any way. Remember that this is their home.</w:t>
      </w:r>
    </w:p>
    <w:p w14:paraId="4C4ED933" w14:textId="77777777" w:rsidR="00686987" w:rsidRPr="00DB74BA" w:rsidRDefault="00686987" w:rsidP="00DB74BA"/>
    <w:sectPr w:rsidR="00686987" w:rsidRPr="00DB74BA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B74BA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2022-10-25T03:38:00Z</dcterms:created>
  <dcterms:modified xsi:type="dcterms:W3CDTF">2022-10-25T03:38:00Z</dcterms:modified>
</cp:coreProperties>
</file>