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3C68" w14:textId="77777777" w:rsidR="002E25AC" w:rsidRDefault="002E25AC" w:rsidP="002E25AC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Early Fall Flowers</w:t>
      </w:r>
    </w:p>
    <w:p w14:paraId="6A86182D" w14:textId="77777777" w:rsidR="002E25AC" w:rsidRDefault="002E25AC" w:rsidP="002E25AC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</w:p>
    <w:p w14:paraId="355A719B" w14:textId="77777777" w:rsidR="002E25AC" w:rsidRDefault="002E25AC" w:rsidP="002E25AC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Time New Roman" w:eastAsia="メイリオ" w:hAnsi="Time New Roman" w:cs="Times New Roman"/>
          <w:sz w:val="24"/>
          <w:szCs w:val="24"/>
        </w:rPr>
      </w:pPr>
      <w:r>
        <w:rPr>
          <w:rFonts w:ascii="Time New Roman" w:eastAsia="メイリオ" w:hAnsi="Time New Roman" w:cs="Times New Roman"/>
          <w:sz w:val="24"/>
          <w:szCs w:val="24"/>
        </w:rPr>
        <w:t>Fall begins early in Hachimantai due to the high elevation, with the first signs of the changing season starting in August. Plantain lilies, purple</w:t>
      </w:r>
      <w:r>
        <w:rPr>
          <w:rFonts w:ascii="Time New Roman" w:eastAsia="メイリオ" w:hAnsi="Time New Roman" w:cs="Times New Roman"/>
          <w:i/>
          <w:iCs/>
          <w:sz w:val="24"/>
          <w:szCs w:val="24"/>
        </w:rPr>
        <w:t xml:space="preserve"> ezo-oyamarindo </w:t>
      </w:r>
      <w:r>
        <w:rPr>
          <w:rFonts w:ascii="Time New Roman" w:eastAsia="メイリオ" w:hAnsi="Time New Roman" w:cs="Times New Roman"/>
          <w:sz w:val="24"/>
          <w:szCs w:val="24"/>
        </w:rPr>
        <w:t xml:space="preserve">gentian, white-flowered burnet, </w:t>
      </w:r>
      <w:r>
        <w:rPr>
          <w:rFonts w:ascii="Time New Roman" w:eastAsia="メイリオ" w:hAnsi="Time New Roman" w:cs="Times New Roman"/>
          <w:i/>
          <w:iCs/>
          <w:sz w:val="24"/>
          <w:szCs w:val="24"/>
        </w:rPr>
        <w:t xml:space="preserve">mizugiku </w:t>
      </w:r>
      <w:r>
        <w:rPr>
          <w:rFonts w:ascii="Time New Roman" w:eastAsia="メイリオ" w:hAnsi="Time New Roman" w:cs="Times New Roman"/>
          <w:sz w:val="24"/>
          <w:szCs w:val="24"/>
        </w:rPr>
        <w:t xml:space="preserve">aster, lobelia, goldenrod, purple </w:t>
      </w:r>
      <w:r>
        <w:rPr>
          <w:rFonts w:ascii="Time New Roman" w:eastAsia="メイリオ" w:hAnsi="Time New Roman" w:cs="Times New Roman"/>
          <w:i/>
          <w:iCs/>
          <w:sz w:val="24"/>
          <w:szCs w:val="24"/>
        </w:rPr>
        <w:t xml:space="preserve">okutorikabuto </w:t>
      </w:r>
      <w:r>
        <w:rPr>
          <w:rFonts w:ascii="Time New Roman" w:eastAsia="メイリオ" w:hAnsi="Time New Roman" w:cs="Times New Roman"/>
          <w:sz w:val="24"/>
          <w:szCs w:val="24"/>
        </w:rPr>
        <w:t>monkshood and other flowers burst into bloom one after another, followed by the wetland grasses changing colors. The fall colors are at their peak in October.</w:t>
      </w:r>
    </w:p>
    <w:p w14:paraId="4C4ED933" w14:textId="77777777" w:rsidR="00686987" w:rsidRPr="002E25AC" w:rsidRDefault="00686987" w:rsidP="002E25AC"/>
    <w:sectPr w:rsidR="00686987" w:rsidRPr="002E25AC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E25AC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2022-10-25T03:45:00Z</dcterms:created>
  <dcterms:modified xsi:type="dcterms:W3CDTF">2022-10-25T03:45:00Z</dcterms:modified>
</cp:coreProperties>
</file>