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1845" w14:textId="77777777" w:rsidR="00E36FA6" w:rsidRDefault="00E36FA6" w:rsidP="00E36FA6">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Nuno Falls</w:t>
      </w:r>
    </w:p>
    <w:p w14:paraId="5952F1AC" w14:textId="77777777" w:rsidR="00E36FA6" w:rsidRDefault="00E36FA6" w:rsidP="00E36FA6">
      <w:pPr>
        <w:tabs>
          <w:tab w:val="left" w:pos="426"/>
        </w:tabs>
        <w:rPr>
          <w:rFonts w:ascii="Times New Roman" w:hAnsi="Times New Roman" w:cs="Times New Roman"/>
          <w:sz w:val="24"/>
        </w:rPr>
      </w:pPr>
      <w:r>
        <w:rPr>
          <w:rFonts w:ascii="Times New Roman" w:hAnsi="Times New Roman" w:cs="Times New Roman"/>
          <w:color w:val="000000"/>
          <w:sz w:val="24"/>
        </w:rPr>
        <w:t>Nuno Falls is a multiple drop waterfall fed by water from the surrounding mountains. The falls cascade over 50 meters of rocks through the ravine between Mt. Nishi-Azuma and Mt. Nishi-Daiten, flowing into a small stream that empties into Lake Hibara, one of the largest lakes in Urabandai.</w:t>
      </w:r>
    </w:p>
    <w:p w14:paraId="5E0E2ED2" w14:textId="77777777" w:rsidR="00E36FA6" w:rsidRDefault="00E36FA6" w:rsidP="00E36FA6">
      <w:pPr>
        <w:tabs>
          <w:tab w:val="left" w:pos="426"/>
        </w:tabs>
        <w:rPr>
          <w:rFonts w:ascii="Times New Roman" w:hAnsi="Times New Roman" w:cs="Times New Roman"/>
          <w:sz w:val="24"/>
        </w:rPr>
      </w:pPr>
      <w:r>
        <w:rPr>
          <w:rFonts w:ascii="Times New Roman" w:hAnsi="Times New Roman" w:cs="Times New Roman"/>
          <w:color w:val="000000"/>
          <w:sz w:val="24"/>
        </w:rPr>
        <w:tab/>
        <w:t>Nuno means “cloth,” evoking the way the water appears to drape over the rocks as it flows. Nuno Falls is accessible on foot when descending from the Dekodaira marshlands in the direction of Lake Hibara.</w:t>
      </w:r>
    </w:p>
    <w:p w14:paraId="67F2EF83" w14:textId="109803BB" w:rsidR="008D2586" w:rsidRPr="00E36FA6" w:rsidRDefault="008D2586" w:rsidP="00E36FA6"/>
    <w:sectPr w:rsidR="008D2586" w:rsidRPr="00E36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36FA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5625521">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2022-10-25T04:06:00Z</dcterms:created>
  <dcterms:modified xsi:type="dcterms:W3CDTF">2022-10-25T04:06:00Z</dcterms:modified>
</cp:coreProperties>
</file>