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1E854" w14:textId="77777777" w:rsidR="00CF5E21" w:rsidRDefault="00CF5E21" w:rsidP="00CF5E21">
      <w:pPr>
        <w:tabs>
          <w:tab w:val="left" w:pos="284"/>
        </w:tabs>
        <w:adjustRightInd w:val="0"/>
        <w:snapToGrid w:val="0"/>
        <w:spacing w:line="0" w:lineRule="atLeast"/>
        <w:jc w:val="left"/>
        <w:rPr>
          <w:rFonts w:ascii="Times New Roman" w:hAnsi="Times New Roman" w:cs="Times New Roman"/>
          <w:sz w:val="24"/>
          <w:szCs w:val="24"/>
        </w:rPr>
      </w:pPr>
      <w:r>
        <w:rPr>
          <w:rFonts w:ascii="Times New Roman" w:hAnsi="Times New Roman" w:cs="Times New Roman" w:hint="eastAsia"/>
          <w:sz w:val="24"/>
          <w:szCs w:val="24"/>
        </w:rPr>
        <w:t>【</w:t>
      </w:r>
      <w:proofErr w:type="spellStart"/>
      <w:r>
        <w:rPr>
          <w:rFonts w:ascii="Times New Roman" w:hAnsi="Times New Roman" w:cs="Times New Roman"/>
          <w:b/>
          <w:sz w:val="24"/>
          <w:szCs w:val="24"/>
        </w:rPr>
        <w:t>Kosaka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Kōshin</w:t>
      </w:r>
      <w:proofErr w:type="spellEnd"/>
      <w:r>
        <w:rPr>
          <w:rFonts w:ascii="Times New Roman" w:hAnsi="Times New Roman" w:cs="Times New Roman"/>
          <w:b/>
          <w:sz w:val="24"/>
          <w:szCs w:val="24"/>
        </w:rPr>
        <w:t xml:space="preserve"> Monuments</w:t>
      </w:r>
      <w:r>
        <w:rPr>
          <w:rFonts w:ascii="Times New Roman" w:hAnsi="Times New Roman" w:cs="Times New Roman" w:hint="eastAsia"/>
          <w:sz w:val="24"/>
          <w:szCs w:val="24"/>
        </w:rPr>
        <w:t>】</w:t>
      </w:r>
    </w:p>
    <w:p w14:paraId="32CAD953" w14:textId="77777777" w:rsidR="00CF5E21" w:rsidRDefault="00CF5E21" w:rsidP="00CF5E21">
      <w:pPr>
        <w:tabs>
          <w:tab w:val="left" w:pos="284"/>
        </w:tabs>
        <w:adjustRightInd w:val="0"/>
        <w:snapToGrid w:val="0"/>
        <w:spacing w:line="360" w:lineRule="exact"/>
        <w:jc w:val="left"/>
        <w:rPr>
          <w:rFonts w:ascii="Times New Roman" w:hAnsi="Times New Roman" w:cs="Times New Roman"/>
          <w:sz w:val="24"/>
          <w:szCs w:val="24"/>
        </w:rPr>
      </w:pPr>
      <w:proofErr w:type="spellStart"/>
      <w:r>
        <w:rPr>
          <w:rFonts w:ascii="Times New Roman" w:hAnsi="Times New Roman" w:cs="Times New Roman"/>
          <w:sz w:val="24"/>
          <w:szCs w:val="24"/>
        </w:rPr>
        <w:t>Kōshin</w:t>
      </w:r>
      <w:proofErr w:type="spellEnd"/>
      <w:r>
        <w:rPr>
          <w:rFonts w:ascii="Times New Roman" w:hAnsi="Times New Roman" w:cs="Times New Roman"/>
          <w:sz w:val="24"/>
          <w:szCs w:val="24"/>
        </w:rPr>
        <w:t xml:space="preserve"> is a folk religion of Chinese Daoist origin with influences from Buddhism and Shinto. The word </w:t>
      </w:r>
      <w:proofErr w:type="spellStart"/>
      <w:r>
        <w:rPr>
          <w:rFonts w:ascii="Times New Roman" w:hAnsi="Times New Roman" w:cs="Times New Roman"/>
          <w:i/>
          <w:iCs/>
          <w:sz w:val="24"/>
          <w:szCs w:val="24"/>
        </w:rPr>
        <w:t>kōshin</w:t>
      </w:r>
      <w:proofErr w:type="spellEnd"/>
      <w:r>
        <w:rPr>
          <w:rFonts w:ascii="Times New Roman" w:hAnsi="Times New Roman" w:cs="Times New Roman"/>
          <w:sz w:val="24"/>
          <w:szCs w:val="24"/>
        </w:rPr>
        <w:t xml:space="preserve"> refers to the fifty-seventh day of the Chinese sixty-day </w:t>
      </w:r>
      <w:proofErr w:type="spellStart"/>
      <w:r>
        <w:rPr>
          <w:rFonts w:ascii="Times New Roman" w:hAnsi="Times New Roman" w:cs="Times New Roman"/>
          <w:sz w:val="24"/>
          <w:szCs w:val="24"/>
        </w:rPr>
        <w:t>sexagenary</w:t>
      </w:r>
      <w:proofErr w:type="spellEnd"/>
      <w:r>
        <w:rPr>
          <w:rFonts w:ascii="Times New Roman" w:hAnsi="Times New Roman" w:cs="Times New Roman"/>
          <w:sz w:val="24"/>
          <w:szCs w:val="24"/>
        </w:rPr>
        <w:t xml:space="preserve"> cycle. According to </w:t>
      </w:r>
      <w:proofErr w:type="spellStart"/>
      <w:r>
        <w:rPr>
          <w:rFonts w:ascii="Times New Roman" w:hAnsi="Times New Roman" w:cs="Times New Roman"/>
          <w:sz w:val="24"/>
          <w:szCs w:val="24"/>
        </w:rPr>
        <w:t>Kōshin</w:t>
      </w:r>
      <w:proofErr w:type="spellEnd"/>
      <w:r>
        <w:rPr>
          <w:rFonts w:ascii="Times New Roman" w:hAnsi="Times New Roman" w:cs="Times New Roman"/>
          <w:sz w:val="24"/>
          <w:szCs w:val="24"/>
        </w:rPr>
        <w:t xml:space="preserve"> belief, when one fell asleep on the night of a </w:t>
      </w:r>
      <w:proofErr w:type="spellStart"/>
      <w:r>
        <w:rPr>
          <w:rFonts w:ascii="Times New Roman" w:hAnsi="Times New Roman" w:cs="Times New Roman"/>
          <w:i/>
          <w:iCs/>
          <w:sz w:val="24"/>
          <w:szCs w:val="24"/>
        </w:rPr>
        <w:t>kōshin</w:t>
      </w:r>
      <w:proofErr w:type="spellEnd"/>
      <w:r>
        <w:rPr>
          <w:rFonts w:ascii="Times New Roman" w:hAnsi="Times New Roman" w:cs="Times New Roman"/>
          <w:sz w:val="24"/>
          <w:szCs w:val="24"/>
        </w:rPr>
        <w:t xml:space="preserve"> day, three worms that dwell in the body would escape and report on the sleeping person’s wrongdoings to the Court of Destiny. A person’s life would then be shortened in accordance with their sins. To prevent the worms from escaping, observers of </w:t>
      </w:r>
      <w:proofErr w:type="spellStart"/>
      <w:r>
        <w:rPr>
          <w:rFonts w:ascii="Times New Roman" w:hAnsi="Times New Roman" w:cs="Times New Roman"/>
          <w:sz w:val="24"/>
          <w:szCs w:val="24"/>
        </w:rPr>
        <w:t>Kōshin</w:t>
      </w:r>
      <w:proofErr w:type="spellEnd"/>
      <w:r>
        <w:rPr>
          <w:rFonts w:ascii="Times New Roman" w:hAnsi="Times New Roman" w:cs="Times New Roman"/>
          <w:sz w:val="24"/>
          <w:szCs w:val="24"/>
        </w:rPr>
        <w:t xml:space="preserve"> stayed awake all night. </w:t>
      </w:r>
    </w:p>
    <w:p w14:paraId="2B0013E7" w14:textId="77777777" w:rsidR="00CF5E21" w:rsidRDefault="00CF5E21" w:rsidP="00CF5E21">
      <w:pPr>
        <w:tabs>
          <w:tab w:val="left" w:pos="284"/>
        </w:tabs>
        <w:adjustRightInd w:val="0"/>
        <w:snapToGrid w:val="0"/>
        <w:spacing w:line="360" w:lineRule="exact"/>
        <w:jc w:val="left"/>
        <w:rPr>
          <w:rFonts w:ascii="Times New Roman" w:hAnsi="Times New Roman" w:cs="Times New Roman"/>
          <w:sz w:val="24"/>
          <w:szCs w:val="24"/>
        </w:rPr>
      </w:pPr>
    </w:p>
    <w:p w14:paraId="3D085B16" w14:textId="77777777" w:rsidR="00CF5E21" w:rsidRDefault="00CF5E21" w:rsidP="00CF5E21">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Monks of the esoteric </w:t>
      </w:r>
      <w:proofErr w:type="spellStart"/>
      <w:r>
        <w:rPr>
          <w:rFonts w:ascii="Times New Roman" w:hAnsi="Times New Roman" w:cs="Times New Roman"/>
          <w:sz w:val="24"/>
          <w:szCs w:val="24"/>
        </w:rPr>
        <w:t>Tendai</w:t>
      </w:r>
      <w:proofErr w:type="spellEnd"/>
      <w:r>
        <w:rPr>
          <w:rFonts w:ascii="Times New Roman" w:hAnsi="Times New Roman" w:cs="Times New Roman"/>
          <w:sz w:val="24"/>
          <w:szCs w:val="24"/>
        </w:rPr>
        <w:t xml:space="preserve"> Buddhist sect are believed to have brought the ritual to Japan in the eighth and ninth centuries. </w:t>
      </w:r>
      <w:proofErr w:type="spellStart"/>
      <w:r>
        <w:rPr>
          <w:rFonts w:ascii="Times New Roman" w:hAnsi="Times New Roman" w:cs="Times New Roman"/>
          <w:sz w:val="24"/>
          <w:szCs w:val="24"/>
        </w:rPr>
        <w:t>Kōshin</w:t>
      </w:r>
      <w:proofErr w:type="spellEnd"/>
      <w:r>
        <w:rPr>
          <w:rFonts w:ascii="Times New Roman" w:hAnsi="Times New Roman" w:cs="Times New Roman"/>
          <w:sz w:val="24"/>
          <w:szCs w:val="24"/>
        </w:rPr>
        <w:t xml:space="preserve"> became popular within the royal court during the Heian period (794–1185) and spread widely in the 1400s. Believers kept a vigil every 60 days, for a total of 18 vigils over three years. When this cycle was completed, out of gratitude they erected small monuments bearing their own names, a practice that began during the Edo period (1603–1868). </w:t>
      </w:r>
    </w:p>
    <w:p w14:paraId="049B307D" w14:textId="77777777" w:rsidR="00CF5E21" w:rsidRDefault="00CF5E21" w:rsidP="00CF5E21">
      <w:pPr>
        <w:tabs>
          <w:tab w:val="left" w:pos="284"/>
        </w:tabs>
        <w:adjustRightInd w:val="0"/>
        <w:snapToGrid w:val="0"/>
        <w:spacing w:line="360" w:lineRule="exact"/>
        <w:jc w:val="left"/>
        <w:rPr>
          <w:rFonts w:ascii="Times New Roman" w:hAnsi="Times New Roman" w:cs="Times New Roman"/>
          <w:sz w:val="24"/>
          <w:szCs w:val="24"/>
        </w:rPr>
      </w:pPr>
    </w:p>
    <w:p w14:paraId="509FE88D" w14:textId="3BB0EABA" w:rsidR="00CF5E21" w:rsidRDefault="00CF5E21" w:rsidP="00CF5E21">
      <w:pPr>
        <w:tabs>
          <w:tab w:val="left" w:pos="284"/>
        </w:tabs>
        <w:adjustRightInd w:val="0"/>
        <w:snapToGrid w:val="0"/>
        <w:spacing w:line="360" w:lineRule="exact"/>
        <w:jc w:val="left"/>
        <w:rPr>
          <w:rFonts w:ascii="Times New Roman" w:hAnsi="Times New Roman" w:cs="Times New Roman"/>
          <w:sz w:val="24"/>
          <w:szCs w:val="24"/>
        </w:rPr>
      </w:pPr>
      <w:proofErr w:type="spellStart"/>
      <w:r>
        <w:rPr>
          <w:rFonts w:ascii="Times New Roman" w:hAnsi="Times New Roman" w:cs="Times New Roman"/>
          <w:sz w:val="24"/>
          <w:szCs w:val="24"/>
        </w:rPr>
        <w:t>Kōshin</w:t>
      </w:r>
      <w:proofErr w:type="spellEnd"/>
      <w:r>
        <w:rPr>
          <w:rFonts w:ascii="Times New Roman" w:hAnsi="Times New Roman" w:cs="Times New Roman"/>
          <w:sz w:val="24"/>
          <w:szCs w:val="24"/>
        </w:rPr>
        <w:t xml:space="preserve"> beliefs apply not only every sixty days, but also every sixty years. Within the sixty-year Chinese zodiac, it was believed that calamity would strike in the fifty-seventh year—</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Kōshin</w:t>
      </w:r>
      <w:proofErr w:type="spellEnd"/>
      <w:r>
        <w:rPr>
          <w:rFonts w:ascii="Times New Roman" w:hAnsi="Times New Roman" w:cs="Times New Roman"/>
          <w:sz w:val="24"/>
          <w:szCs w:val="24"/>
        </w:rPr>
        <w:t xml:space="preserve"> year—during which </w:t>
      </w:r>
      <w:proofErr w:type="spellStart"/>
      <w:r>
        <w:rPr>
          <w:rFonts w:ascii="Times New Roman" w:hAnsi="Times New Roman" w:cs="Times New Roman"/>
          <w:sz w:val="24"/>
          <w:szCs w:val="24"/>
        </w:rPr>
        <w:t>Kōshin</w:t>
      </w:r>
      <w:proofErr w:type="spellEnd"/>
      <w:r>
        <w:rPr>
          <w:rFonts w:ascii="Times New Roman" w:hAnsi="Times New Roman" w:cs="Times New Roman"/>
          <w:sz w:val="24"/>
          <w:szCs w:val="24"/>
        </w:rPr>
        <w:t xml:space="preserve"> groups erect large monuments. The four monuments here date from between 1800 and 1980. The more recently built monuments bear only the simplified inscription “</w:t>
      </w:r>
      <w:proofErr w:type="spellStart"/>
      <w:r>
        <w:rPr>
          <w:rFonts w:ascii="Times New Roman" w:hAnsi="Times New Roman" w:cs="Times New Roman"/>
          <w:sz w:val="24"/>
          <w:szCs w:val="24"/>
        </w:rPr>
        <w:t>Kōshin</w:t>
      </w:r>
      <w:proofErr w:type="spellEnd"/>
      <w:r>
        <w:rPr>
          <w:rFonts w:ascii="Times New Roman" w:hAnsi="Times New Roman" w:cs="Times New Roman"/>
          <w:sz w:val="24"/>
          <w:szCs w:val="24"/>
        </w:rPr>
        <w:t xml:space="preserve">” </w:t>
      </w:r>
      <w:r w:rsidR="0023385C" w:rsidRPr="00565442">
        <w:rPr>
          <w:rFonts w:ascii="Times New Roman" w:hAnsi="Times New Roman" w:cs="Times New Roman"/>
          <w:sz w:val="24"/>
          <w:szCs w:val="24"/>
        </w:rPr>
        <w:t>(</w:t>
      </w:r>
      <w:r w:rsidR="0023385C" w:rsidRPr="00565442">
        <w:rPr>
          <w:rFonts w:ascii="Times New Roman" w:hAnsi="Times New Roman" w:cs="Times New Roman"/>
          <w:sz w:val="24"/>
          <w:szCs w:val="24"/>
        </w:rPr>
        <w:t>庚申</w:t>
      </w:r>
      <w:r w:rsidR="0023385C" w:rsidRPr="00565442">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but another of the monuments, which bears the image of </w:t>
      </w:r>
      <w:proofErr w:type="spellStart"/>
      <w:r>
        <w:rPr>
          <w:rFonts w:ascii="Times New Roman" w:hAnsi="Times New Roman" w:cs="Times New Roman"/>
          <w:sz w:val="24"/>
          <w:szCs w:val="24"/>
        </w:rPr>
        <w:t>Shōmen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Kongō</w:t>
      </w:r>
      <w:proofErr w:type="spellEnd"/>
      <w:r>
        <w:rPr>
          <w:rFonts w:ascii="Times New Roman" w:hAnsi="Times New Roman" w:cs="Times New Roman"/>
          <w:sz w:val="24"/>
          <w:szCs w:val="24"/>
        </w:rPr>
        <w:t xml:space="preserve">, a deity who protects against disease, is believed to be even older. Many </w:t>
      </w:r>
      <w:proofErr w:type="spellStart"/>
      <w:r>
        <w:rPr>
          <w:rFonts w:ascii="Times New Roman" w:hAnsi="Times New Roman" w:cs="Times New Roman"/>
          <w:sz w:val="24"/>
          <w:szCs w:val="24"/>
        </w:rPr>
        <w:t>Kōshin</w:t>
      </w:r>
      <w:proofErr w:type="spellEnd"/>
      <w:r>
        <w:rPr>
          <w:rFonts w:ascii="Times New Roman" w:hAnsi="Times New Roman" w:cs="Times New Roman"/>
          <w:sz w:val="24"/>
          <w:szCs w:val="24"/>
        </w:rPr>
        <w:t xml:space="preserve"> monuments were destroyed in the late nineteenth century, when roadside shrines were banned and roads were widened. Others were saved by communities who collected them in one location, as has been done here.</w:t>
      </w:r>
    </w:p>
    <w:p w14:paraId="034FFB4E" w14:textId="2C526E16" w:rsidR="001728A2" w:rsidRPr="00CF5E21" w:rsidRDefault="001728A2" w:rsidP="00CF5E21"/>
    <w:sectPr w:rsidR="001728A2" w:rsidRPr="00CF5E21"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582C6" w14:textId="77777777" w:rsidR="00BE69E6" w:rsidRDefault="00BE69E6" w:rsidP="00D645BA">
      <w:r>
        <w:separator/>
      </w:r>
    </w:p>
  </w:endnote>
  <w:endnote w:type="continuationSeparator" w:id="0">
    <w:p w14:paraId="44ADBA4B" w14:textId="77777777" w:rsidR="00BE69E6" w:rsidRDefault="00BE69E6"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C855F" w14:textId="77777777" w:rsidR="00BE69E6" w:rsidRDefault="00BE69E6" w:rsidP="00D645BA">
      <w:r>
        <w:separator/>
      </w:r>
    </w:p>
  </w:footnote>
  <w:footnote w:type="continuationSeparator" w:id="0">
    <w:p w14:paraId="7E708382" w14:textId="77777777" w:rsidR="00BE69E6" w:rsidRDefault="00BE69E6"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385C"/>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69E6"/>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CF5E21"/>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 w:id="206780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9AB4E-C865-40B7-93CC-30A345C5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3</cp:revision>
  <cp:lastPrinted>2019-10-30T01:47:00Z</cp:lastPrinted>
  <dcterms:created xsi:type="dcterms:W3CDTF">2022-10-25T08:08:00Z</dcterms:created>
  <dcterms:modified xsi:type="dcterms:W3CDTF">2022-10-25T08:42:00Z</dcterms:modified>
</cp:coreProperties>
</file>