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7745" w14:textId="77777777" w:rsidR="00625166" w:rsidRDefault="00625166" w:rsidP="00625166">
      <w:pPr>
        <w:tabs>
          <w:tab w:val="left" w:pos="4253"/>
        </w:tabs>
        <w:spacing w:line="360" w:lineRule="exact"/>
        <w:rPr>
          <w:rFonts w:ascii="Times New Roman" w:eastAsia="Meiryo UI" w:hAnsi="Times New Roman" w:cs="Arial"/>
          <w:b/>
        </w:rPr>
      </w:pPr>
      <w:r>
        <w:rPr>
          <w:rFonts w:ascii="Times New Roman" w:eastAsia="Meiryo UI" w:hAnsi="Times New Roman" w:cs="Arial"/>
          <w:b/>
        </w:rPr>
        <w:t>Hakusan Raicho-so</w:t>
      </w:r>
    </w:p>
    <w:p w14:paraId="2DF65C9F" w14:textId="77777777" w:rsidR="00625166" w:rsidRDefault="00625166" w:rsidP="00625166">
      <w:pPr>
        <w:tabs>
          <w:tab w:val="left" w:pos="4253"/>
        </w:tabs>
        <w:spacing w:line="360" w:lineRule="exact"/>
        <w:rPr>
          <w:rFonts w:ascii="Times New Roman" w:eastAsia="Meiryo UI" w:hAnsi="Times New Roman" w:cs="Arial"/>
          <w:bCs/>
        </w:rPr>
      </w:pPr>
    </w:p>
    <w:p w14:paraId="5F4C0F55"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Located close to the Hakusan Murodo lodges, Raicho-so provides six private rooms for visitors and is open from July 1 until early October.</w:t>
      </w:r>
      <w:r>
        <w:rPr>
          <w:rFonts w:ascii="Times New Roman" w:eastAsia="Meiryo UI" w:hAnsi="Times New Roman" w:cs="Arial"/>
          <w:bCs/>
        </w:rPr>
        <w:t xml:space="preserve"> </w:t>
      </w:r>
      <w:r>
        <w:rPr>
          <w:rFonts w:ascii="Times New Roman" w:eastAsia="Meiryo UI" w:hAnsi="Times New Roman" w:cs="Arial"/>
        </w:rPr>
        <w:t xml:space="preserve">Note that there are no cooking facilities in the lodge, and stoves and other sources of fire are prohibited. </w:t>
      </w:r>
    </w:p>
    <w:p w14:paraId="03F52C57" w14:textId="77777777" w:rsidR="00625166" w:rsidRDefault="00625166" w:rsidP="00625166">
      <w:pPr>
        <w:tabs>
          <w:tab w:val="left" w:pos="2361"/>
        </w:tabs>
        <w:spacing w:line="360" w:lineRule="exact"/>
        <w:rPr>
          <w:rFonts w:ascii="Times New Roman" w:eastAsia="Meiryo UI" w:hAnsi="Times New Roman" w:cs="Arial"/>
        </w:rPr>
      </w:pPr>
    </w:p>
    <w:p w14:paraId="6FB2ADC4" w14:textId="77777777" w:rsidR="00625166" w:rsidRDefault="00625166" w:rsidP="00625166">
      <w:pPr>
        <w:tabs>
          <w:tab w:val="left" w:pos="2361"/>
        </w:tabs>
        <w:spacing w:line="360" w:lineRule="exact"/>
        <w:rPr>
          <w:rFonts w:ascii="Times New Roman" w:eastAsia="Meiryo UI" w:hAnsi="Times New Roman" w:cs="Arial"/>
        </w:rPr>
      </w:pPr>
      <w:r>
        <w:rPr>
          <w:rFonts w:ascii="Times New Roman" w:eastAsia="Meiryo UI" w:hAnsi="Times New Roman" w:cs="Arial"/>
        </w:rPr>
        <w:t>Lights are turned off at 8:30 p.m. until August 31, and at 8:00 p.m. from September 1 onward.</w:t>
      </w:r>
    </w:p>
    <w:p w14:paraId="34C11FD4" w14:textId="77777777" w:rsidR="00625166" w:rsidRDefault="00625166" w:rsidP="00625166">
      <w:pPr>
        <w:tabs>
          <w:tab w:val="left" w:pos="2361"/>
        </w:tabs>
        <w:spacing w:line="360" w:lineRule="exact"/>
        <w:rPr>
          <w:rFonts w:ascii="Times New Roman" w:eastAsia="Meiryo UI" w:hAnsi="Times New Roman" w:cs="Arial"/>
        </w:rPr>
      </w:pPr>
    </w:p>
    <w:p w14:paraId="6FEEE9F2" w14:textId="77777777" w:rsidR="00625166" w:rsidRDefault="00625166" w:rsidP="00625166">
      <w:pPr>
        <w:tabs>
          <w:tab w:val="left" w:pos="2361"/>
        </w:tabs>
        <w:spacing w:line="360" w:lineRule="exact"/>
        <w:rPr>
          <w:rFonts w:ascii="Times New Roman" w:eastAsia="Meiryo UI" w:hAnsi="Times New Roman" w:cs="Arial"/>
        </w:rPr>
      </w:pPr>
      <w:r>
        <w:rPr>
          <w:rFonts w:ascii="Times New Roman" w:eastAsia="Meiryo UI" w:hAnsi="Times New Roman" w:cs="Arial"/>
        </w:rPr>
        <w:t>There are six rooms on the second floor: three rooms accommodating three guests each, and three larger rooms for groups of four. Each room has a television and a heater.</w:t>
      </w:r>
    </w:p>
    <w:p w14:paraId="3B91D244" w14:textId="77777777" w:rsidR="00625166" w:rsidRDefault="00625166" w:rsidP="00625166">
      <w:pPr>
        <w:tabs>
          <w:tab w:val="left" w:pos="2361"/>
        </w:tabs>
        <w:spacing w:line="360" w:lineRule="exact"/>
        <w:rPr>
          <w:rFonts w:ascii="Times New Roman" w:eastAsia="Meiryo UI" w:hAnsi="Times New Roman" w:cs="Arial"/>
        </w:rPr>
      </w:pPr>
    </w:p>
    <w:p w14:paraId="643C3D2A" w14:textId="77777777" w:rsidR="00625166" w:rsidRDefault="00625166" w:rsidP="00625166">
      <w:pPr>
        <w:tabs>
          <w:tab w:val="left" w:pos="2361"/>
        </w:tabs>
        <w:spacing w:line="360" w:lineRule="exact"/>
        <w:rPr>
          <w:rFonts w:ascii="Times New Roman" w:eastAsia="Meiryo UI" w:hAnsi="Times New Roman" w:cs="Arial"/>
        </w:rPr>
      </w:pPr>
      <w:r>
        <w:rPr>
          <w:rFonts w:ascii="Times New Roman" w:eastAsia="Meiryo UI" w:hAnsi="Times New Roman" w:cs="Arial"/>
        </w:rPr>
        <w:t>Guests may use the shared facilities on the first floor; there are pay toilets, two coin-operated showers, a laundry room and drying room. There is also a lounge with a television, massage chairs and Internet connection.</w:t>
      </w:r>
    </w:p>
    <w:p w14:paraId="76035284" w14:textId="77777777" w:rsidR="00625166" w:rsidRDefault="00625166" w:rsidP="00625166">
      <w:pPr>
        <w:tabs>
          <w:tab w:val="left" w:pos="4253"/>
        </w:tabs>
        <w:spacing w:line="360" w:lineRule="exact"/>
        <w:rPr>
          <w:rFonts w:ascii="Times New Roman" w:eastAsia="Meiryo UI" w:hAnsi="Times New Roman" w:cs="Arial"/>
        </w:rPr>
      </w:pPr>
    </w:p>
    <w:p w14:paraId="78817F1F"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 The pay toilets and coin-operated showers may not be available; in this case, the relevant fees will be deducted from the total cost.</w:t>
      </w:r>
    </w:p>
    <w:p w14:paraId="1AF6BB21" w14:textId="77777777" w:rsidR="00625166" w:rsidRDefault="00625166" w:rsidP="00625166">
      <w:pPr>
        <w:tabs>
          <w:tab w:val="left" w:pos="4253"/>
        </w:tabs>
        <w:spacing w:line="360" w:lineRule="exact"/>
        <w:rPr>
          <w:rFonts w:ascii="Times New Roman" w:eastAsia="Meiryo UI" w:hAnsi="Times New Roman" w:cs="Arial"/>
        </w:rPr>
      </w:pPr>
    </w:p>
    <w:p w14:paraId="0675A600" w14:textId="77777777" w:rsidR="00625166" w:rsidRDefault="00625166" w:rsidP="00625166">
      <w:pPr>
        <w:tabs>
          <w:tab w:val="left" w:pos="4253"/>
        </w:tabs>
        <w:spacing w:line="360" w:lineRule="exact"/>
        <w:rPr>
          <w:rFonts w:ascii="Times New Roman" w:eastAsia="Meiryo UI" w:hAnsi="Times New Roman" w:cs="Arial"/>
          <w:b/>
        </w:rPr>
      </w:pPr>
      <w:r>
        <w:rPr>
          <w:rFonts w:ascii="Times New Roman" w:eastAsia="Meiryo UI" w:hAnsi="Times New Roman" w:cs="Arial"/>
          <w:b/>
        </w:rPr>
        <w:t>Deposit and Reservations</w:t>
      </w:r>
    </w:p>
    <w:p w14:paraId="6A6E0CA3"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Reservations are required to stay at Hakusan Raicho-so, along with a deposit of ¥10,000 to the account listed below. Please contact the Hakusan Murodo Reservation Center at 076-273-1001 (Japanese only).</w:t>
      </w:r>
    </w:p>
    <w:p w14:paraId="1AE7C3BA" w14:textId="77777777" w:rsidR="00625166" w:rsidRDefault="00625166" w:rsidP="00625166">
      <w:pPr>
        <w:tabs>
          <w:tab w:val="left" w:pos="4253"/>
        </w:tabs>
        <w:spacing w:line="360" w:lineRule="exact"/>
        <w:rPr>
          <w:rFonts w:ascii="Times New Roman" w:eastAsia="Meiryo UI" w:hAnsi="Times New Roman" w:cs="Arial"/>
        </w:rPr>
      </w:pPr>
    </w:p>
    <w:p w14:paraId="484C695F"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Check availability &lt;LINK&gt; here &lt;/LINK&gt;.</w:t>
      </w:r>
    </w:p>
    <w:p w14:paraId="36734132" w14:textId="77777777" w:rsidR="00625166" w:rsidRDefault="00625166" w:rsidP="00625166">
      <w:pPr>
        <w:tabs>
          <w:tab w:val="left" w:pos="4253"/>
        </w:tabs>
        <w:spacing w:line="360" w:lineRule="exact"/>
        <w:rPr>
          <w:rFonts w:ascii="Times New Roman" w:eastAsia="Meiryo UI" w:hAnsi="Times New Roman" w:cs="Arial"/>
        </w:rPr>
      </w:pPr>
    </w:p>
    <w:p w14:paraId="7E98F347" w14:textId="77777777" w:rsidR="00625166" w:rsidRDefault="00625166" w:rsidP="00625166">
      <w:pPr>
        <w:tabs>
          <w:tab w:val="left" w:pos="4253"/>
        </w:tabs>
        <w:spacing w:line="360" w:lineRule="exact"/>
        <w:rPr>
          <w:rFonts w:ascii="Times New Roman" w:eastAsia="Meiryo UI" w:hAnsi="Times New Roman" w:cs="Arial"/>
          <w:b/>
        </w:rPr>
      </w:pPr>
      <w:r>
        <w:rPr>
          <w:rFonts w:ascii="Times New Roman" w:eastAsia="Meiryo UI" w:hAnsi="Times New Roman" w:cs="Arial"/>
          <w:b/>
        </w:rPr>
        <w:t>For deposit:</w:t>
      </w:r>
    </w:p>
    <w:p w14:paraId="4CB9DC02"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After confirming availability for the desired date, please make a bank transfer to the following account:</w:t>
      </w:r>
    </w:p>
    <w:p w14:paraId="113A2440" w14:textId="77777777" w:rsidR="00625166" w:rsidRDefault="00625166" w:rsidP="00625166">
      <w:pPr>
        <w:tabs>
          <w:tab w:val="left" w:pos="4253"/>
        </w:tabs>
        <w:spacing w:line="360" w:lineRule="exact"/>
        <w:rPr>
          <w:rFonts w:ascii="Times New Roman" w:eastAsia="Meiryo UI" w:hAnsi="Times New Roman" w:cs="Arial"/>
        </w:rPr>
      </w:pPr>
    </w:p>
    <w:p w14:paraId="7E8D77D3"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Bank: Japan Post Bank</w:t>
      </w:r>
    </w:p>
    <w:p w14:paraId="143ACBEC"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Account name: Hakusan Kanko Kyokai</w:t>
      </w:r>
    </w:p>
    <w:p w14:paraId="2EADD05D"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Branch no.: 079</w:t>
      </w:r>
    </w:p>
    <w:p w14:paraId="5D1F3907"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Postal transfer no.: 00700-2-94832</w:t>
      </w:r>
    </w:p>
    <w:p w14:paraId="11DBB90F"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Account no.: 0094832</w:t>
      </w:r>
    </w:p>
    <w:p w14:paraId="35571D10" w14:textId="77777777" w:rsidR="00625166" w:rsidRDefault="00625166" w:rsidP="00625166">
      <w:pPr>
        <w:tabs>
          <w:tab w:val="left" w:pos="4253"/>
        </w:tabs>
        <w:spacing w:line="360" w:lineRule="exact"/>
        <w:rPr>
          <w:rFonts w:ascii="Times New Roman" w:eastAsia="Meiryo UI" w:hAnsi="Times New Roman" w:cs="Arial"/>
        </w:rPr>
      </w:pPr>
    </w:p>
    <w:p w14:paraId="6A02B385"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Please let us know in advance if the name on the payee account is different from the name of the staying guest. This account is for deposits only. Please note that you will be required to pay any bank transfer fees. Please pay the balance of your fee in cash when you arrive at the lodge.</w:t>
      </w:r>
    </w:p>
    <w:p w14:paraId="04ADE4D0" w14:textId="77777777" w:rsidR="00625166" w:rsidRDefault="00625166" w:rsidP="00625166">
      <w:pPr>
        <w:tabs>
          <w:tab w:val="left" w:pos="4253"/>
        </w:tabs>
        <w:spacing w:line="360" w:lineRule="exact"/>
        <w:rPr>
          <w:rFonts w:ascii="Times New Roman" w:eastAsia="Meiryo UI" w:hAnsi="Times New Roman" w:cs="Arial"/>
        </w:rPr>
      </w:pPr>
    </w:p>
    <w:p w14:paraId="1E2FBDD5" w14:textId="77777777" w:rsidR="00625166" w:rsidRDefault="00625166" w:rsidP="00625166">
      <w:pPr>
        <w:tabs>
          <w:tab w:val="left" w:pos="4253"/>
        </w:tabs>
        <w:spacing w:line="360" w:lineRule="exact"/>
        <w:rPr>
          <w:rFonts w:ascii="Times New Roman" w:eastAsia="Meiryo UI" w:hAnsi="Times New Roman" w:cs="Arial"/>
        </w:rPr>
      </w:pPr>
    </w:p>
    <w:p w14:paraId="289245AF"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&lt;AVAILABILITY PAGE&gt;</w:t>
      </w:r>
    </w:p>
    <w:p w14:paraId="0E8811FC" w14:textId="77777777" w:rsidR="00625166" w:rsidRDefault="00625166" w:rsidP="00625166">
      <w:pPr>
        <w:tabs>
          <w:tab w:val="left" w:pos="4253"/>
        </w:tabs>
        <w:spacing w:line="360" w:lineRule="exact"/>
        <w:rPr>
          <w:rFonts w:ascii="Times New Roman" w:eastAsia="Meiryo UI" w:hAnsi="Times New Roman" w:cs="Arial"/>
        </w:rPr>
      </w:pPr>
    </w:p>
    <w:p w14:paraId="1526A7FF" w14:textId="77777777" w:rsidR="00625166" w:rsidRDefault="00625166" w:rsidP="00625166">
      <w:pPr>
        <w:tabs>
          <w:tab w:val="left" w:pos="4253"/>
        </w:tabs>
        <w:spacing w:line="360" w:lineRule="exact"/>
        <w:rPr>
          <w:rFonts w:ascii="Times New Roman" w:eastAsia="Meiryo UI" w:hAnsi="Times New Roman" w:cs="Arial"/>
          <w:b/>
        </w:rPr>
      </w:pPr>
      <w:r>
        <w:rPr>
          <w:rFonts w:ascii="Times New Roman" w:eastAsia="Meiryo UI" w:hAnsi="Times New Roman" w:cs="Arial"/>
          <w:b/>
        </w:rPr>
        <w:t>Hakusan Raicho-so Availability</w:t>
      </w:r>
    </w:p>
    <w:p w14:paraId="0707A500" w14:textId="77777777" w:rsidR="00625166" w:rsidRDefault="00625166" w:rsidP="00625166">
      <w:pPr>
        <w:tabs>
          <w:tab w:val="left" w:pos="4253"/>
        </w:tabs>
        <w:spacing w:line="360" w:lineRule="exact"/>
        <w:rPr>
          <w:rFonts w:ascii="Times New Roman" w:eastAsia="Meiryo UI" w:hAnsi="Times New Roman" w:cs="Arial"/>
        </w:rPr>
      </w:pPr>
    </w:p>
    <w:p w14:paraId="4B51AFCA" w14:textId="77777777" w:rsidR="00625166" w:rsidRDefault="00625166" w:rsidP="00625166">
      <w:pPr>
        <w:pStyle w:val="aa"/>
        <w:numPr>
          <w:ilvl w:val="0"/>
          <w:numId w:val="10"/>
        </w:numPr>
        <w:tabs>
          <w:tab w:val="left" w:pos="4253"/>
        </w:tabs>
        <w:spacing w:line="360" w:lineRule="exact"/>
        <w:rPr>
          <w:rFonts w:eastAsia="Meiryo UI" w:cs="Arial"/>
        </w:rPr>
      </w:pPr>
      <w:r>
        <w:rPr>
          <w:rFonts w:eastAsia="Meiryo UI" w:cs="Arial"/>
        </w:rPr>
        <w:t>Guests must reserve in advance. Walk-ins are not allowed and there is no waiting list for possible cancellations.</w:t>
      </w:r>
    </w:p>
    <w:p w14:paraId="17D1BA77" w14:textId="77777777" w:rsidR="00625166" w:rsidRDefault="00625166" w:rsidP="00625166">
      <w:pPr>
        <w:pStyle w:val="aa"/>
        <w:numPr>
          <w:ilvl w:val="0"/>
          <w:numId w:val="10"/>
        </w:numPr>
        <w:tabs>
          <w:tab w:val="left" w:pos="4253"/>
        </w:tabs>
        <w:spacing w:line="360" w:lineRule="exact"/>
        <w:rPr>
          <w:rFonts w:eastAsia="Meiryo UI" w:cs="Arial"/>
        </w:rPr>
      </w:pPr>
      <w:r>
        <w:rPr>
          <w:rFonts w:eastAsia="Meiryo UI" w:cs="Arial"/>
        </w:rPr>
        <w:t>Reservations can be made from April 1 to early October, between 9:00 a.m. and 5:00 p.m. Please note that phones are likely to be very busy on April 1.</w:t>
      </w:r>
    </w:p>
    <w:p w14:paraId="63EB3827" w14:textId="77777777" w:rsidR="00625166" w:rsidRDefault="00625166" w:rsidP="00625166">
      <w:pPr>
        <w:pStyle w:val="aa"/>
        <w:numPr>
          <w:ilvl w:val="0"/>
          <w:numId w:val="10"/>
        </w:numPr>
        <w:tabs>
          <w:tab w:val="left" w:pos="4253"/>
        </w:tabs>
        <w:spacing w:line="360" w:lineRule="exact"/>
        <w:rPr>
          <w:rFonts w:eastAsia="Meiryo UI" w:cs="Arial"/>
        </w:rPr>
      </w:pPr>
      <w:r>
        <w:rPr>
          <w:rFonts w:eastAsia="Meiryo UI" w:cs="Arial"/>
        </w:rPr>
        <w:t>Reservations must be made at least one day prior to the desired stay date (if there is availability).</w:t>
      </w:r>
    </w:p>
    <w:p w14:paraId="51D6109A" w14:textId="77777777" w:rsidR="00625166" w:rsidRDefault="00625166" w:rsidP="00625166">
      <w:pPr>
        <w:pStyle w:val="aa"/>
        <w:numPr>
          <w:ilvl w:val="0"/>
          <w:numId w:val="10"/>
        </w:numPr>
        <w:tabs>
          <w:tab w:val="left" w:pos="4253"/>
        </w:tabs>
        <w:spacing w:line="360" w:lineRule="exact"/>
        <w:rPr>
          <w:rFonts w:eastAsia="Meiryo UI" w:cs="Arial"/>
        </w:rPr>
      </w:pPr>
      <w:r>
        <w:rPr>
          <w:rFonts w:eastAsia="Meiryo UI" w:cs="Arial"/>
        </w:rPr>
        <w:t>We suggest making phone reservations between 2:00 p.m. and 5:00 p.m., as phones are less busy during these hours.</w:t>
      </w:r>
    </w:p>
    <w:p w14:paraId="1C47B505" w14:textId="77777777" w:rsidR="00625166" w:rsidRDefault="00625166" w:rsidP="00625166">
      <w:pPr>
        <w:pStyle w:val="aa"/>
        <w:numPr>
          <w:ilvl w:val="0"/>
          <w:numId w:val="10"/>
        </w:numPr>
        <w:tabs>
          <w:tab w:val="left" w:pos="4253"/>
        </w:tabs>
        <w:spacing w:line="360" w:lineRule="exact"/>
        <w:rPr>
          <w:rFonts w:eastAsia="Meiryo UI" w:cs="Arial"/>
        </w:rPr>
      </w:pPr>
      <w:r>
        <w:rPr>
          <w:rFonts w:eastAsia="Meiryo UI" w:cs="Arial"/>
        </w:rPr>
        <w:t>Please contact us as soon as possible in case of cancellation or a change of reservations.</w:t>
      </w:r>
    </w:p>
    <w:p w14:paraId="05F848D4" w14:textId="77777777" w:rsidR="00625166" w:rsidRDefault="00625166" w:rsidP="00625166">
      <w:pPr>
        <w:pStyle w:val="aa"/>
        <w:numPr>
          <w:ilvl w:val="0"/>
          <w:numId w:val="10"/>
        </w:numPr>
        <w:tabs>
          <w:tab w:val="left" w:pos="4253"/>
        </w:tabs>
        <w:spacing w:line="360" w:lineRule="exact"/>
        <w:rPr>
          <w:rFonts w:eastAsia="Meiryo UI" w:cs="Arial"/>
        </w:rPr>
      </w:pPr>
      <w:r>
        <w:rPr>
          <w:rFonts w:eastAsia="Meiryo UI" w:cs="Arial"/>
        </w:rPr>
        <w:t>Meals are served from July 1 to early October.</w:t>
      </w:r>
    </w:p>
    <w:p w14:paraId="210E8F7C" w14:textId="77777777" w:rsidR="00625166" w:rsidRDefault="00625166" w:rsidP="00625166">
      <w:pPr>
        <w:tabs>
          <w:tab w:val="left" w:pos="4253"/>
        </w:tabs>
        <w:spacing w:line="360" w:lineRule="exact"/>
        <w:rPr>
          <w:rFonts w:ascii="Times New Roman" w:eastAsia="Meiryo UI" w:hAnsi="Times New Roman" w:cs="Arial"/>
        </w:rPr>
      </w:pPr>
    </w:p>
    <w:p w14:paraId="46A350CD" w14:textId="77777777" w:rsidR="00625166" w:rsidRDefault="00625166" w:rsidP="00625166">
      <w:pPr>
        <w:tabs>
          <w:tab w:val="left" w:pos="4253"/>
        </w:tabs>
        <w:spacing w:line="360" w:lineRule="exact"/>
        <w:rPr>
          <w:rFonts w:ascii="Times New Roman" w:eastAsia="Meiryo UI" w:hAnsi="Times New Roman" w:cs="Arial"/>
        </w:rPr>
      </w:pPr>
    </w:p>
    <w:p w14:paraId="025FB0A1"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Reserve in Japanese through the Hakusan Murodo Reservation Center at 076-273-1001.</w:t>
      </w:r>
    </w:p>
    <w:p w14:paraId="2C07B009" w14:textId="77777777" w:rsidR="00625166" w:rsidRDefault="00625166" w:rsidP="00625166">
      <w:pPr>
        <w:tabs>
          <w:tab w:val="left" w:pos="4253"/>
        </w:tabs>
        <w:spacing w:line="360" w:lineRule="exact"/>
        <w:rPr>
          <w:rFonts w:ascii="Times New Roman" w:eastAsia="Meiryo UI" w:hAnsi="Times New Roman" w:cs="Arial"/>
        </w:rPr>
      </w:pPr>
    </w:p>
    <w:p w14:paraId="3DF90ECE"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Key:</w:t>
      </w:r>
    </w:p>
    <w:p w14:paraId="16B9D4E6"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 xml:space="preserve">Early booking suggested (over 50 percent booked): </w:t>
      </w:r>
    </w:p>
    <w:p w14:paraId="722929C8"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 xml:space="preserve">Nearly completely booked (over 90 percent booked): </w:t>
      </w:r>
    </w:p>
    <w:p w14:paraId="3034E0A2"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Fully booked (no rooms available):</w:t>
      </w:r>
    </w:p>
    <w:p w14:paraId="779A6DCE" w14:textId="77777777" w:rsidR="00625166" w:rsidRDefault="00625166" w:rsidP="00625166">
      <w:pPr>
        <w:tabs>
          <w:tab w:val="left" w:pos="4253"/>
        </w:tabs>
        <w:spacing w:line="360" w:lineRule="exact"/>
        <w:rPr>
          <w:rFonts w:ascii="Times New Roman" w:eastAsia="Meiryo UI" w:hAnsi="Times New Roman" w:cs="Arial"/>
        </w:rPr>
      </w:pPr>
    </w:p>
    <w:p w14:paraId="7A73788F" w14:textId="77777777" w:rsidR="00625166" w:rsidRDefault="00625166" w:rsidP="00625166">
      <w:pPr>
        <w:tabs>
          <w:tab w:val="left" w:pos="4253"/>
        </w:tabs>
        <w:spacing w:line="360" w:lineRule="exact"/>
        <w:rPr>
          <w:rFonts w:ascii="Times New Roman" w:eastAsia="Meiryo UI" w:hAnsi="Times New Roman" w:cs="Arial"/>
        </w:rPr>
      </w:pPr>
    </w:p>
    <w:p w14:paraId="3AE5088D" w14:textId="77777777" w:rsidR="00625166" w:rsidRDefault="00625166" w:rsidP="00625166">
      <w:pPr>
        <w:tabs>
          <w:tab w:val="left" w:pos="4253"/>
        </w:tabs>
        <w:spacing w:line="360" w:lineRule="exact"/>
        <w:rPr>
          <w:rFonts w:ascii="Times New Roman" w:eastAsia="Meiryo UI" w:hAnsi="Times New Roman" w:cs="Arial"/>
        </w:rPr>
      </w:pPr>
    </w:p>
    <w:p w14:paraId="7F85D3C6" w14:textId="77777777" w:rsidR="00625166" w:rsidRDefault="00625166" w:rsidP="00625166">
      <w:pPr>
        <w:tabs>
          <w:tab w:val="left" w:pos="4253"/>
        </w:tabs>
        <w:spacing w:line="360" w:lineRule="exact"/>
        <w:rPr>
          <w:rFonts w:ascii="Times New Roman" w:eastAsia="Meiryo UI" w:hAnsi="Times New Roman" w:cs="Arial"/>
        </w:rPr>
      </w:pPr>
    </w:p>
    <w:p w14:paraId="4C1A48DE" w14:textId="77777777" w:rsidR="00625166" w:rsidRDefault="00625166" w:rsidP="00625166">
      <w:pPr>
        <w:tabs>
          <w:tab w:val="left" w:pos="4253"/>
        </w:tabs>
        <w:spacing w:line="360" w:lineRule="exact"/>
        <w:rPr>
          <w:rFonts w:ascii="Times New Roman" w:eastAsia="Meiryo UI" w:hAnsi="Times New Roman" w:cs="Arial"/>
        </w:rPr>
      </w:pPr>
      <w:r>
        <w:rPr>
          <w:rFonts w:ascii="Times New Roman" w:eastAsia="Meiryo UI" w:hAnsi="Times New Roman" w:cs="Arial"/>
        </w:rPr>
        <w:t>&lt;BOTTOM OF PAGES&gt;</w:t>
      </w:r>
    </w:p>
    <w:p w14:paraId="276A42E5" w14:textId="77777777" w:rsidR="00625166" w:rsidRDefault="00625166" w:rsidP="00625166">
      <w:pPr>
        <w:spacing w:line="360" w:lineRule="exact"/>
        <w:rPr>
          <w:rFonts w:ascii="Times New Roman" w:eastAsia="Meiryo UI" w:hAnsi="Times New Roman" w:cs="Arial"/>
        </w:rPr>
      </w:pPr>
      <w:bookmarkStart w:id="0" w:name="OLE_LINK21"/>
      <w:r>
        <w:rPr>
          <w:rFonts w:ascii="Times New Roman" w:eastAsia="Meiryo UI" w:hAnsi="Times New Roman" w:cs="Arial"/>
          <w:b/>
        </w:rPr>
        <w:t>Hakusan Tourist Association</w:t>
      </w:r>
      <w:bookmarkEnd w:id="0"/>
    </w:p>
    <w:p w14:paraId="3295014A" w14:textId="77777777" w:rsidR="00625166" w:rsidRDefault="00625166" w:rsidP="00625166">
      <w:pPr>
        <w:spacing w:line="360" w:lineRule="exact"/>
        <w:rPr>
          <w:rFonts w:ascii="Times New Roman" w:eastAsia="Meiryo UI" w:hAnsi="Times New Roman" w:cs="Arial"/>
        </w:rPr>
      </w:pPr>
      <w:r>
        <w:rPr>
          <w:rFonts w:ascii="Times New Roman" w:eastAsia="Meiryo UI" w:hAnsi="Times New Roman" w:cs="Arial"/>
        </w:rPr>
        <w:t>Shirayama-Hime Shrine, 105-1, Sannomiya-cho, Hakusan-shi, Ishikawa-ken, Japan 920-2114</w:t>
      </w:r>
    </w:p>
    <w:p w14:paraId="195F5345" w14:textId="77777777" w:rsidR="00625166" w:rsidRDefault="00625166" w:rsidP="00625166">
      <w:pPr>
        <w:spacing w:line="360" w:lineRule="exact"/>
        <w:rPr>
          <w:rFonts w:ascii="Times New Roman" w:eastAsia="Meiryo UI" w:hAnsi="Times New Roman" w:cs="Arial"/>
        </w:rPr>
      </w:pPr>
      <w:r>
        <w:rPr>
          <w:rFonts w:ascii="Times New Roman" w:eastAsia="Meiryo UI" w:hAnsi="Times New Roman" w:cs="Arial"/>
        </w:rPr>
        <w:t>Phone: 076-273-1001 (Japanese only)</w:t>
      </w:r>
    </w:p>
    <w:p w14:paraId="4B8C80A1" w14:textId="77777777" w:rsidR="00004ECE" w:rsidRPr="00625166" w:rsidRDefault="00004ECE" w:rsidP="00625166"/>
    <w:sectPr w:rsidR="00004ECE" w:rsidRPr="00625166"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5166"/>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343243194">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2022-10-25T05:09:00Z</dcterms:created>
  <dcterms:modified xsi:type="dcterms:W3CDTF">2022-10-25T05:09:00Z</dcterms:modified>
</cp:coreProperties>
</file>