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3E90" w14:textId="22113E1F" w:rsidR="0089438B" w:rsidRDefault="0089438B" w:rsidP="0089438B">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Welcome to Uminowa</w:t>
      </w:r>
    </w:p>
    <w:p w14:paraId="0815F62E" w14:textId="77777777" w:rsidR="0089438B" w:rsidRDefault="0089438B" w:rsidP="0089438B">
      <w:pPr>
        <w:tabs>
          <w:tab w:val="left" w:pos="1227"/>
        </w:tabs>
        <w:rPr>
          <w:rFonts w:ascii="Times New Roman" w:eastAsia="ＭＳ 明朝" w:hAnsi="Times New Roman" w:cs="Times New Roman"/>
          <w:b/>
          <w:sz w:val="24"/>
          <w:szCs w:val="24"/>
        </w:rPr>
      </w:pPr>
    </w:p>
    <w:p w14:paraId="4D91EA59" w14:textId="77777777" w:rsidR="0089438B" w:rsidRDefault="0089438B" w:rsidP="0089438B">
      <w:pPr>
        <w:tabs>
          <w:tab w:val="left" w:pos="1227"/>
        </w:tabs>
        <w:rPr>
          <w:rFonts w:ascii="Times New Roman" w:eastAsia="ＭＳ 明朝" w:hAnsi="Times New Roman" w:cs="Times New Roman"/>
          <w:sz w:val="24"/>
          <w:szCs w:val="24"/>
        </w:rPr>
      </w:pPr>
      <w:r>
        <w:rPr>
          <w:rFonts w:ascii="Times New Roman" w:eastAsia="ＭＳ 明朝" w:hAnsi="Times New Roman" w:cs="Times New Roman"/>
          <w:sz w:val="24"/>
          <w:szCs w:val="24"/>
        </w:rPr>
        <w:t>Uminowa is the visitor center for Ashizuri-Uwakai National Park. Situated on the Tatsukushi Coast in Tosashimizu, the center introduces the national park’s diverse features, which range from forested mountains and steep cliffs to seas inhabited by more than 100 species of corals and 384 kinds of colorful sea slugs, among a remarkable variety of marine life. Uminowa translates to “circle of the sea,” and this name was chosen in the hope that the visitor center would inspire connections between nature, local residents, and visitors, and encourage conservation of the area’s natural riches. The center’s coastal location allows visitors to experience the natural world of Ashizuri-Uwakai firsthand right after learning about it by viewing the multimedia displays at Uminowa.</w:t>
      </w:r>
    </w:p>
    <w:p w14:paraId="1D08497A" w14:textId="77777777" w:rsidR="00574FFC" w:rsidRPr="0089438B" w:rsidRDefault="00574FFC" w:rsidP="0089438B"/>
    <w:sectPr w:rsidR="00574FFC" w:rsidRPr="008943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9438B"/>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196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2022-10-25T05:17:00Z</dcterms:created>
  <dcterms:modified xsi:type="dcterms:W3CDTF">2022-10-25T05:17:00Z</dcterms:modified>
</cp:coreProperties>
</file>