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2573E" w14:textId="4590B265" w:rsidR="00AE6D8C" w:rsidRDefault="00AE6D8C" w:rsidP="00AE6D8C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Tosenjima</w:t>
      </w:r>
    </w:p>
    <w:p w14:paraId="3789B4B9" w14:textId="77777777" w:rsidR="00AE6D8C" w:rsidRDefault="00AE6D8C" w:rsidP="00AE6D8C">
      <w:pPr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14:paraId="38E6F6D2" w14:textId="77777777" w:rsidR="00AE6D8C" w:rsidRDefault="00AE6D8C" w:rsidP="00AE6D8C">
      <w:pPr>
        <w:adjustRightInd w:val="0"/>
        <w:snapToGrid w:val="0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port of Shimizu in central Tosashimizu is both deep and calm, thanks to relatively minor land uplift in the surrounding area and the lack of a river bringing sediment into Shimizu Bay. Besides being the home port of most of Tosashimizu’s fishing fleet, Shimizu is noted for a small island in the innermost part of the bay. This island, known as Tosenjima, is named after the foreign ships (</w:t>
      </w:r>
      <w:r>
        <w:rPr>
          <w:rFonts w:ascii="Times New Roman" w:hAnsi="Times New Roman" w:cs="Times New Roman"/>
          <w:i/>
          <w:sz w:val="24"/>
          <w:szCs w:val="24"/>
        </w:rPr>
        <w:t>tosen</w:t>
      </w:r>
      <w:r>
        <w:rPr>
          <w:rFonts w:ascii="Times New Roman" w:hAnsi="Times New Roman" w:cs="Times New Roman"/>
          <w:sz w:val="24"/>
          <w:szCs w:val="24"/>
        </w:rPr>
        <w:t>) that once docked here on their way north toward Honshu or south toward mainland Asia and beyond. The island was designated a Natural Monument in 1953, when geological evidence discovered on Tosenjima proved that the land in the Shimizu area had been raised 80 centimeters by a powerful earthquake in 1946. In addition to its scientific significance, the island is also known as a nesting ground for several species of herons.</w:t>
      </w:r>
    </w:p>
    <w:p w14:paraId="1D08497A" w14:textId="77777777" w:rsidR="00574FFC" w:rsidRPr="00AE6D8C" w:rsidRDefault="00574FFC" w:rsidP="00AE6D8C"/>
    <w:sectPr w:rsidR="00574FFC" w:rsidRPr="00AE6D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04AE" w14:textId="77777777" w:rsidR="0083309B" w:rsidRDefault="0083309B" w:rsidP="002A6075">
      <w:r>
        <w:separator/>
      </w:r>
    </w:p>
  </w:endnote>
  <w:endnote w:type="continuationSeparator" w:id="0">
    <w:p w14:paraId="53ABE98B" w14:textId="77777777" w:rsidR="0083309B" w:rsidRDefault="0083309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0A63" w14:textId="77777777" w:rsidR="0083309B" w:rsidRDefault="0083309B" w:rsidP="002A6075">
      <w:r>
        <w:separator/>
      </w:r>
    </w:p>
  </w:footnote>
  <w:footnote w:type="continuationSeparator" w:id="0">
    <w:p w14:paraId="22695EDC" w14:textId="77777777" w:rsidR="0083309B" w:rsidRDefault="0083309B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5B03"/>
    <w:rsid w:val="000D1090"/>
    <w:rsid w:val="00171E52"/>
    <w:rsid w:val="0018416C"/>
    <w:rsid w:val="0021189F"/>
    <w:rsid w:val="0023046F"/>
    <w:rsid w:val="002544D1"/>
    <w:rsid w:val="00267B06"/>
    <w:rsid w:val="002977DB"/>
    <w:rsid w:val="002A6075"/>
    <w:rsid w:val="002D55F5"/>
    <w:rsid w:val="003824F4"/>
    <w:rsid w:val="003855B2"/>
    <w:rsid w:val="00395717"/>
    <w:rsid w:val="003B5484"/>
    <w:rsid w:val="003B648F"/>
    <w:rsid w:val="003B7E88"/>
    <w:rsid w:val="003E5371"/>
    <w:rsid w:val="00401D81"/>
    <w:rsid w:val="0041082C"/>
    <w:rsid w:val="004638C5"/>
    <w:rsid w:val="0049071A"/>
    <w:rsid w:val="00492594"/>
    <w:rsid w:val="004B2555"/>
    <w:rsid w:val="004B2AFB"/>
    <w:rsid w:val="004B6634"/>
    <w:rsid w:val="0050352D"/>
    <w:rsid w:val="005129C5"/>
    <w:rsid w:val="00533632"/>
    <w:rsid w:val="00542A92"/>
    <w:rsid w:val="00574FFC"/>
    <w:rsid w:val="00596369"/>
    <w:rsid w:val="005C4974"/>
    <w:rsid w:val="00606451"/>
    <w:rsid w:val="00610462"/>
    <w:rsid w:val="0061687A"/>
    <w:rsid w:val="00644896"/>
    <w:rsid w:val="00685B4D"/>
    <w:rsid w:val="00693882"/>
    <w:rsid w:val="006A1857"/>
    <w:rsid w:val="006B4F99"/>
    <w:rsid w:val="006C52B1"/>
    <w:rsid w:val="006D6D86"/>
    <w:rsid w:val="006F2D4E"/>
    <w:rsid w:val="00716281"/>
    <w:rsid w:val="00721860"/>
    <w:rsid w:val="00727F9F"/>
    <w:rsid w:val="00770364"/>
    <w:rsid w:val="007A415D"/>
    <w:rsid w:val="007C2A1D"/>
    <w:rsid w:val="007F3050"/>
    <w:rsid w:val="0083309B"/>
    <w:rsid w:val="00841C34"/>
    <w:rsid w:val="00883DB4"/>
    <w:rsid w:val="0088645F"/>
    <w:rsid w:val="008B6470"/>
    <w:rsid w:val="008D1AC5"/>
    <w:rsid w:val="008D2586"/>
    <w:rsid w:val="008D2696"/>
    <w:rsid w:val="008E2210"/>
    <w:rsid w:val="00942DC3"/>
    <w:rsid w:val="00984E3E"/>
    <w:rsid w:val="009B4E2A"/>
    <w:rsid w:val="009F3DBE"/>
    <w:rsid w:val="00A92BEC"/>
    <w:rsid w:val="00AE5436"/>
    <w:rsid w:val="00AE6D8C"/>
    <w:rsid w:val="00B268AD"/>
    <w:rsid w:val="00BC07F6"/>
    <w:rsid w:val="00BC0E3B"/>
    <w:rsid w:val="00BC744B"/>
    <w:rsid w:val="00BD6DFD"/>
    <w:rsid w:val="00C07938"/>
    <w:rsid w:val="00CE4272"/>
    <w:rsid w:val="00CF1756"/>
    <w:rsid w:val="00CF4734"/>
    <w:rsid w:val="00D63340"/>
    <w:rsid w:val="00DB5B86"/>
    <w:rsid w:val="00DD4ABD"/>
    <w:rsid w:val="00DD62C2"/>
    <w:rsid w:val="00DF1329"/>
    <w:rsid w:val="00DF797E"/>
    <w:rsid w:val="00E44936"/>
    <w:rsid w:val="00E950F6"/>
    <w:rsid w:val="00ED6807"/>
    <w:rsid w:val="00F13B9F"/>
    <w:rsid w:val="00F16BEC"/>
    <w:rsid w:val="00F6239F"/>
    <w:rsid w:val="00F9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5888E7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805E1-3169-432E-9664-A8D9B228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2022-10-25T05:20:00Z</dcterms:created>
  <dcterms:modified xsi:type="dcterms:W3CDTF">2022-10-25T05:20:00Z</dcterms:modified>
</cp:coreProperties>
</file>