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D38A2" w14:textId="34485A89" w:rsidR="005611E1" w:rsidRDefault="005611E1" w:rsidP="005611E1">
      <w:pPr>
        <w:spacing w:line="360" w:lineRule="auto"/>
        <w:rPr>
          <w:rFonts w:ascii="Times New Roman" w:eastAsia="Times New Roman" w:hAnsi="Times New Roman" w:cs="Times New Roman"/>
          <w:b/>
          <w:color w:val="000000"/>
        </w:rPr>
      </w:pPr>
      <w:r>
        <w:rPr>
          <w:rFonts w:ascii="Times New Roman" w:eastAsia="Times New Roman" w:hAnsi="Times New Roman" w:cs="Times New Roman"/>
          <w:b/>
          <w:sz w:val="24"/>
          <w:szCs w:val="24"/>
        </w:rPr>
        <w:t xml:space="preserve">Onigiri Crowdfunding </w:t>
      </w:r>
    </w:p>
    <w:p w14:paraId="7CF27E3B" w14:textId="77777777" w:rsidR="005611E1" w:rsidRDefault="005611E1" w:rsidP="005611E1">
      <w:pPr>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 xml:space="preserve">Contributions towards promoting traditional culture in the Kunisaki Peninsula can be made through the local Onigiri Crowdfunding project. </w:t>
      </w:r>
      <w:r>
        <w:rPr>
          <w:rFonts w:ascii="Times New Roman" w:eastAsia="Times New Roman" w:hAnsi="Times New Roman" w:cs="Times New Roman"/>
          <w:i/>
          <w:sz w:val="24"/>
          <w:szCs w:val="24"/>
        </w:rPr>
        <w:t xml:space="preserve">Onigiri </w:t>
      </w:r>
      <w:r>
        <w:rPr>
          <w:rFonts w:ascii="Times New Roman" w:eastAsia="Times New Roman" w:hAnsi="Times New Roman" w:cs="Times New Roman"/>
          <w:sz w:val="24"/>
          <w:szCs w:val="24"/>
        </w:rPr>
        <w:t xml:space="preserve">are rice balls and </w:t>
      </w:r>
      <w:r>
        <w:rPr>
          <w:rFonts w:ascii="Times New Roman" w:eastAsia="Times New Roman" w:hAnsi="Times New Roman" w:cs="Times New Roman"/>
          <w:i/>
          <w:sz w:val="24"/>
          <w:szCs w:val="24"/>
        </w:rPr>
        <w:t>oni</w:t>
      </w:r>
      <w:r>
        <w:rPr>
          <w:rFonts w:ascii="Times New Roman" w:eastAsia="Times New Roman" w:hAnsi="Times New Roman" w:cs="Times New Roman"/>
          <w:sz w:val="24"/>
          <w:szCs w:val="24"/>
        </w:rPr>
        <w:t xml:space="preserve"> are ogres in Japanese mythology. For each </w:t>
      </w:r>
      <w:r>
        <w:rPr>
          <w:rFonts w:ascii="Times New Roman" w:eastAsia="Times New Roman" w:hAnsi="Times New Roman" w:cs="Times New Roman"/>
          <w:i/>
          <w:sz w:val="24"/>
          <w:szCs w:val="24"/>
        </w:rPr>
        <w:t>onigiri</w:t>
      </w:r>
      <w:r>
        <w:rPr>
          <w:rFonts w:ascii="Times New Roman" w:eastAsia="Times New Roman" w:hAnsi="Times New Roman" w:cs="Times New Roman"/>
          <w:sz w:val="24"/>
          <w:szCs w:val="24"/>
        </w:rPr>
        <w:t xml:space="preserve"> sold at participating shops and restaurants around the peninsula, one yen goes towards the preservation of traditional </w:t>
      </w:r>
      <w:r>
        <w:rPr>
          <w:rFonts w:ascii="Times New Roman" w:eastAsia="Times New Roman" w:hAnsi="Times New Roman" w:cs="Times New Roman"/>
          <w:i/>
          <w:sz w:val="24"/>
          <w:szCs w:val="24"/>
        </w:rPr>
        <w:t>oni</w:t>
      </w:r>
      <w:r>
        <w:rPr>
          <w:rFonts w:ascii="Times New Roman" w:eastAsia="Times New Roman" w:hAnsi="Times New Roman" w:cs="Times New Roman"/>
          <w:sz w:val="24"/>
          <w:szCs w:val="24"/>
        </w:rPr>
        <w:t xml:space="preserve"> culture in and around Kunisaki. </w:t>
      </w:r>
    </w:p>
    <w:p w14:paraId="7DE1A666" w14:textId="77777777" w:rsidR="005611E1" w:rsidRDefault="005611E1" w:rsidP="005611E1">
      <w:pPr>
        <w:rPr>
          <w:rFonts w:ascii="Times New Roman" w:eastAsia="Times New Roman" w:hAnsi="Times New Roman" w:cs="Times New Roman"/>
          <w:sz w:val="24"/>
          <w:szCs w:val="24"/>
        </w:rPr>
      </w:pPr>
    </w:p>
    <w:p w14:paraId="54B998C1" w14:textId="77777777" w:rsidR="005611E1" w:rsidRDefault="005611E1" w:rsidP="005611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relationship between the Kunisaki Peninsula and </w:t>
      </w:r>
      <w:r>
        <w:rPr>
          <w:rFonts w:ascii="Times New Roman" w:eastAsia="Times New Roman" w:hAnsi="Times New Roman" w:cs="Times New Roman"/>
          <w:i/>
          <w:sz w:val="24"/>
          <w:szCs w:val="24"/>
        </w:rPr>
        <w:t xml:space="preserve">oni </w:t>
      </w:r>
      <w:r>
        <w:rPr>
          <w:rFonts w:ascii="Times New Roman" w:eastAsia="Times New Roman" w:hAnsi="Times New Roman" w:cs="Times New Roman"/>
          <w:sz w:val="24"/>
          <w:szCs w:val="24"/>
        </w:rPr>
        <w:t xml:space="preserve">is evident in the Shujo Onie Festival, which has been held for more than 1,000 years and takes place during the lunar new year at temples around the peninsula. The highlight of the festival includes a dance in which monks dressed up as red and </w:t>
      </w:r>
      <w:r>
        <w:rPr>
          <w:rFonts w:ascii="Times New Roman" w:eastAsia="Times New Roman" w:hAnsi="Times New Roman" w:cs="Times New Roman"/>
          <w:i/>
          <w:sz w:val="24"/>
          <w:szCs w:val="24"/>
        </w:rPr>
        <w:t>black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oni</w:t>
      </w:r>
      <w:r>
        <w:rPr>
          <w:rFonts w:ascii="Times New Roman" w:eastAsia="Times New Roman" w:hAnsi="Times New Roman" w:cs="Times New Roman"/>
          <w:sz w:val="24"/>
          <w:szCs w:val="24"/>
        </w:rPr>
        <w:t xml:space="preserve"> swing blazing torches in order to ward off evil spirits. The festival is also an opportunity for people across the Kunisaki Peninsula to meet the </w:t>
      </w:r>
      <w:r>
        <w:rPr>
          <w:rFonts w:ascii="Times New Roman" w:eastAsia="Times New Roman" w:hAnsi="Times New Roman" w:cs="Times New Roman"/>
          <w:i/>
          <w:sz w:val="24"/>
          <w:szCs w:val="24"/>
        </w:rPr>
        <w:t>oni</w:t>
      </w:r>
      <w:r>
        <w:rPr>
          <w:rFonts w:ascii="Times New Roman" w:eastAsia="Times New Roman" w:hAnsi="Times New Roman" w:cs="Times New Roman"/>
          <w:sz w:val="24"/>
          <w:szCs w:val="24"/>
        </w:rPr>
        <w:t>, who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are said to bring happiness to people despite their fearsome appearance. Through this crowdfunding project, the simple act of buying and eating </w:t>
      </w:r>
      <w:r>
        <w:rPr>
          <w:rFonts w:ascii="Times New Roman" w:eastAsia="Times New Roman" w:hAnsi="Times New Roman" w:cs="Times New Roman"/>
          <w:i/>
          <w:sz w:val="24"/>
          <w:szCs w:val="24"/>
        </w:rPr>
        <w:t>onigiri</w:t>
      </w:r>
      <w:r>
        <w:rPr>
          <w:rFonts w:ascii="Times New Roman" w:eastAsia="Times New Roman" w:hAnsi="Times New Roman" w:cs="Times New Roman"/>
          <w:sz w:val="24"/>
          <w:szCs w:val="24"/>
        </w:rPr>
        <w:t xml:space="preserve"> helps to protect and share the culture of “oni” among tourists and local residents alike. </w:t>
      </w:r>
    </w:p>
    <w:p w14:paraId="07ABBE8F" w14:textId="77777777" w:rsidR="0081219E" w:rsidRPr="005611E1" w:rsidRDefault="0081219E" w:rsidP="005611E1"/>
    <w:sectPr w:rsidR="0081219E" w:rsidRPr="005611E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5611E1"/>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2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2022-10-25T05:48:00Z</dcterms:created>
  <dcterms:modified xsi:type="dcterms:W3CDTF">2022-10-25T05:48:00Z</dcterms:modified>
</cp:coreProperties>
</file>