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6EFD" w14:textId="77777777" w:rsidR="003941C2" w:rsidRDefault="003941C2" w:rsidP="003941C2">
      <w:pPr>
        <w:adjustRightInd w:val="0"/>
        <w:snapToGrid w:val="0"/>
        <w:spacing w:line="360" w:lineRule="exact"/>
        <w:outlineLvl w:val="0"/>
        <w:rPr>
          <w:rFonts w:eastAsia="Hiragino Kaku Gothic Pro W3"/>
          <w:b/>
          <w:bCs/>
        </w:rPr>
      </w:pPr>
      <w:r>
        <w:rPr>
          <w:rFonts w:eastAsia="Hiragino Kaku Gothic Pro W3"/>
          <w:b/>
          <w:bCs/>
        </w:rPr>
        <w:t>Maru Hata</w:t>
      </w:r>
    </w:p>
    <w:p w14:paraId="05C3B87B" w14:textId="77777777" w:rsidR="003941C2" w:rsidRDefault="003941C2" w:rsidP="003941C2">
      <w:pPr>
        <w:adjustRightInd w:val="0"/>
        <w:snapToGrid w:val="0"/>
        <w:spacing w:line="360" w:lineRule="exact"/>
        <w:outlineLvl w:val="0"/>
        <w:rPr>
          <w:rFonts w:eastAsia="Hiragino Kaku Gothic Pro W3"/>
          <w:b/>
          <w:bCs/>
        </w:rPr>
      </w:pPr>
      <w:bookmarkStart w:id="0" w:name="OLE_LINK138"/>
      <w:bookmarkStart w:id="1" w:name="OLE_LINK139"/>
      <w:r>
        <w:rPr>
          <w:rFonts w:eastAsia="Hiragino Kaku Gothic Pro W3"/>
          <w:b/>
          <w:bCs/>
        </w:rPr>
        <w:t>Distinctive round, walled farming fields</w:t>
      </w:r>
    </w:p>
    <w:bookmarkEnd w:id="0"/>
    <w:bookmarkEnd w:id="1"/>
    <w:p w14:paraId="4088EE9F" w14:textId="77777777" w:rsidR="003941C2" w:rsidRDefault="003941C2" w:rsidP="003941C2">
      <w:pPr>
        <w:adjustRightInd w:val="0"/>
        <w:snapToGrid w:val="0"/>
        <w:spacing w:line="360" w:lineRule="exact"/>
        <w:rPr>
          <w:rFonts w:eastAsia="Hiragino Kaku Gothic Pro W3"/>
        </w:rPr>
      </w:pPr>
      <w:r>
        <w:rPr>
          <w:rFonts w:eastAsia="Hiragino Kaku Gothic Pro W3"/>
        </w:rPr>
        <w:t xml:space="preserve">Seen from the air, the farming fields of the Miiraku Peninsula, known as </w:t>
      </w:r>
      <w:r>
        <w:rPr>
          <w:rFonts w:eastAsia="Hiragino Kaku Gothic Pro W3"/>
          <w:i/>
          <w:iCs/>
        </w:rPr>
        <w:t>maru hata</w:t>
      </w:r>
      <w:r>
        <w:rPr>
          <w:rFonts w:eastAsia="Hiragino Kaku Gothic Pro W3"/>
        </w:rPr>
        <w:t xml:space="preserve"> (“round fields”) are quite remarkable: circular and multicolored, they are unlike the squared, symmetrical rice paddies more commonly farmed across Japan. The peninsula, a low region on the northwest coast of Fukue Island, is composed of basaltic lava from flows much younger than those that formed the mountainous shapes of the Goto Group (the original Goto Islands). Lava rock walls or tight growths of </w:t>
      </w:r>
      <w:r>
        <w:rPr>
          <w:rFonts w:eastAsia="Hiragino Kaku Gothic Pro W3"/>
          <w:i/>
          <w:iCs/>
        </w:rPr>
        <w:t xml:space="preserve">tsubaki </w:t>
      </w:r>
      <w:r>
        <w:rPr>
          <w:rFonts w:eastAsia="Hiragino Kaku Gothic Pro W3"/>
        </w:rPr>
        <w:t xml:space="preserve">(camellia trees) are used as windbreaks to protect the circular farm fields. Both methods are almost ubiquitous throughout the region, as lava rocks and camellia trees are abundant—camellia oil, used in cosmetics, is a major product of the islands. The fields are surrounded with masonry drains to reduce the loss of soil. While the shapes of the fields are far from typical, modern farm equipment is utilized in their cultivation. Because of poor water supply, however, </w:t>
      </w:r>
      <w:r>
        <w:rPr>
          <w:rFonts w:eastAsia="Hiragino Kaku Gothic Pro W3"/>
          <w:i/>
          <w:iCs/>
        </w:rPr>
        <w:t>satsuma imo</w:t>
      </w:r>
      <w:r>
        <w:rPr>
          <w:rFonts w:eastAsia="Hiragino Kaku Gothic Pro W3"/>
        </w:rPr>
        <w:t xml:space="preserve">, a kind of sweet potato, is largely grown here instead of rice. </w:t>
      </w:r>
      <w:r>
        <w:rPr>
          <w:rFonts w:eastAsia="Hiragino Kaku Gothic Pro W3"/>
          <w:iCs/>
        </w:rPr>
        <w:t>Satsuma imo</w:t>
      </w:r>
      <w:r>
        <w:rPr>
          <w:rFonts w:eastAsia="Hiragino Kaku Gothic Pro W3"/>
        </w:rPr>
        <w:t xml:space="preserve"> are also used to make </w:t>
      </w:r>
      <w:r>
        <w:rPr>
          <w:rFonts w:eastAsia="Hiragino Kaku Gothic Pro W3"/>
          <w:i/>
          <w:iCs/>
        </w:rPr>
        <w:t>shochu</w:t>
      </w:r>
      <w:r>
        <w:rPr>
          <w:rFonts w:eastAsia="Hiragino Kaku Gothic Pro W3"/>
        </w:rPr>
        <w:t>, a vodka-like drink beloved in Kyushu, at the sole distillery in the Goto Islands.</w:t>
      </w:r>
    </w:p>
    <w:p w14:paraId="5D52937B" w14:textId="77777777" w:rsidR="007C4B01" w:rsidRPr="003941C2" w:rsidRDefault="007C4B01" w:rsidP="003941C2">
      <w:pPr>
        <w:rPr>
          <w:rFonts w:eastAsia="Hiragino Kaku Gothic Pro W3"/>
        </w:rPr>
      </w:pPr>
    </w:p>
    <w:sectPr w:rsidR="007C4B01" w:rsidRPr="003941C2"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41C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272196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2022-10-25T06:17:00Z</dcterms:created>
  <dcterms:modified xsi:type="dcterms:W3CDTF">2022-10-25T06:17:00Z</dcterms:modified>
</cp:coreProperties>
</file>