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80A3" w14:textId="77777777" w:rsidR="00F530CD" w:rsidRDefault="00F530CD" w:rsidP="00F530CD">
      <w:pPr>
        <w:spacing w:line="360" w:lineRule="exact"/>
        <w:jc w:val="left"/>
        <w:rPr>
          <w:rFonts w:ascii="Times New Roman" w:eastAsia="ＭＳ 明朝" w:hAnsi="Times New Roman" w:cs="Times New Roman"/>
          <w:sz w:val="24"/>
          <w:szCs w:val="24"/>
        </w:rPr>
      </w:pPr>
      <w:r>
        <w:rPr>
          <w:rFonts w:ascii="Times New Roman" w:hAnsi="Times New Roman" w:cs="Times New Roman"/>
          <w:sz w:val="24"/>
          <w:szCs w:val="24"/>
        </w:rPr>
        <w:t>Hanazebohi Park</w:t>
      </w:r>
    </w:p>
    <w:p w14:paraId="32A0A317" w14:textId="77777777" w:rsidR="00F530CD" w:rsidRDefault="00F530CD" w:rsidP="00F530CD">
      <w:pPr>
        <w:spacing w:line="360" w:lineRule="exact"/>
        <w:jc w:val="left"/>
        <w:rPr>
          <w:rFonts w:ascii="Times New Roman" w:hAnsi="Times New Roman" w:cs="Times New Roman"/>
          <w:sz w:val="24"/>
          <w:szCs w:val="24"/>
        </w:rPr>
      </w:pPr>
    </w:p>
    <w:p w14:paraId="579D73D5" w14:textId="77777777" w:rsidR="00F530CD" w:rsidRDefault="00F530CD" w:rsidP="00F530CD">
      <w:pPr>
        <w:spacing w:line="360" w:lineRule="exact"/>
        <w:jc w:val="left"/>
        <w:rPr>
          <w:rFonts w:ascii="Times New Roman" w:hAnsi="Times New Roman" w:cs="Times New Roman"/>
          <w:sz w:val="24"/>
          <w:szCs w:val="24"/>
        </w:rPr>
      </w:pPr>
      <w:r>
        <w:rPr>
          <w:rFonts w:ascii="Times New Roman" w:hAnsi="Times New Roman" w:cs="Times New Roman"/>
          <w:sz w:val="24"/>
          <w:szCs w:val="24"/>
        </w:rPr>
        <w:t>According to local legend, this peaceful park was named for the sea anemones that seemed to bloom like flowers along the shallow coastline. You can see traces of lava flow from Mt. Kaimon’s eruptions during the Yayoi period (300 BCE–300 CE) in the rope-like basalt formations along the shore.</w:t>
      </w:r>
    </w:p>
    <w:p w14:paraId="4E71A159" w14:textId="77777777" w:rsidR="00F530CD" w:rsidRDefault="00F530CD" w:rsidP="00F530CD">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A war memorial overlooking the sea is dedicated to those who lost their lives during World War II, built in hope of promoting enduring peace in the world.</w:t>
      </w:r>
    </w:p>
    <w:p w14:paraId="03303E01" w14:textId="70F6510A" w:rsidR="008809DA" w:rsidRPr="00F530CD" w:rsidRDefault="008809DA" w:rsidP="00F530CD"/>
    <w:sectPr w:rsidR="008809DA" w:rsidRPr="00F530CD"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30CD"/>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89635981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