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F1C90" w14:textId="77777777" w:rsidR="00DB434C" w:rsidRDefault="00DB434C" w:rsidP="00DB434C">
      <w:pPr>
        <w:tabs>
          <w:tab w:val="left" w:pos="1227"/>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Sakuradamon Gate</w:t>
      </w:r>
    </w:p>
    <w:p w14:paraId="5D379A9A" w14:textId="77777777" w:rsidR="00DB434C" w:rsidRDefault="00DB434C" w:rsidP="00DB434C">
      <w:pPr>
        <w:tabs>
          <w:tab w:val="left" w:pos="1227"/>
        </w:tabs>
        <w:rPr>
          <w:rFonts w:ascii="Garamond" w:eastAsia="ＭＳ 明朝" w:hAnsi="Garamond" w:cstheme="minorHAnsi"/>
          <w:b/>
          <w:sz w:val="20"/>
          <w:szCs w:val="20"/>
        </w:rPr>
      </w:pPr>
    </w:p>
    <w:p w14:paraId="3932DB11" w14:textId="77777777" w:rsidR="00DB434C" w:rsidRDefault="00DB434C" w:rsidP="00DB434C">
      <w:pPr>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Sakuradamon Gate, completed in around 1620, is the largest remaining gate of Edo Castle, a type of defense gate referred to as </w:t>
      </w:r>
      <w:r>
        <w:rPr>
          <w:rFonts w:ascii="Times New Roman" w:eastAsia="Times New Roman" w:hAnsi="Times New Roman" w:cs="Times New Roman"/>
          <w:i/>
          <w:color w:val="000000"/>
          <w:sz w:val="24"/>
          <w:szCs w:val="24"/>
        </w:rPr>
        <w:t>masugata</w:t>
      </w:r>
      <w:r>
        <w:rPr>
          <w:rFonts w:ascii="Times New Roman" w:eastAsia="Times New Roman" w:hAnsi="Times New Roman" w:cs="Times New Roman"/>
          <w:color w:val="000000"/>
          <w:sz w:val="24"/>
          <w:szCs w:val="24"/>
        </w:rPr>
        <w:t xml:space="preserve">, meaning “square-shaped.” </w:t>
      </w:r>
    </w:p>
    <w:p w14:paraId="6F0ADBD6" w14:textId="77777777" w:rsidR="00DB434C" w:rsidRDefault="00DB434C" w:rsidP="00DB434C">
      <w:pPr>
        <w:spacing w:line="360" w:lineRule="exact"/>
        <w:rPr>
          <w:rFonts w:ascii="Times New Roman" w:eastAsia="Times New Roman" w:hAnsi="Times New Roman" w:cs="Times New Roman"/>
          <w:color w:val="000000"/>
          <w:sz w:val="24"/>
          <w:szCs w:val="24"/>
        </w:rPr>
      </w:pPr>
    </w:p>
    <w:p w14:paraId="0EA09795" w14:textId="77777777" w:rsidR="00DB434C" w:rsidRDefault="00DB434C" w:rsidP="00DB434C">
      <w:pPr>
        <w:widowControl/>
        <w:autoSpaceDE w:val="0"/>
        <w:autoSpaceDN w:val="0"/>
        <w:adjustRightInd w:val="0"/>
        <w:rPr>
          <w:rFonts w:ascii="Times New Roman" w:eastAsia="Times New Roman" w:hAnsi="Times New Roman" w:cs="Times New Roman"/>
          <w:color w:val="000000"/>
          <w:sz w:val="24"/>
          <w:szCs w:val="24"/>
        </w:rPr>
      </w:pPr>
      <w:r>
        <w:rPr>
          <w:rFonts w:ascii="Times New Roman" w:hAnsi="Times New Roman" w:cs="Times New Roman"/>
          <w:kern w:val="0"/>
          <w:sz w:val="24"/>
          <w:szCs w:val="24"/>
        </w:rPr>
        <w:t>Sakuradamon Gate comprises two gates to create a square-shaped (</w:t>
      </w:r>
      <w:r>
        <w:rPr>
          <w:rFonts w:ascii="Times New Roman" w:hAnsi="Times New Roman" w:cs="Times New Roman"/>
          <w:i/>
          <w:iCs/>
          <w:kern w:val="0"/>
          <w:sz w:val="24"/>
          <w:szCs w:val="24"/>
        </w:rPr>
        <w:t>masugata</w:t>
      </w:r>
      <w:r>
        <w:rPr>
          <w:rFonts w:ascii="Times New Roman" w:hAnsi="Times New Roman" w:cs="Times New Roman"/>
          <w:kern w:val="0"/>
          <w:sz w:val="24"/>
          <w:szCs w:val="24"/>
        </w:rPr>
        <w:t xml:space="preserve">) defense gate. Behind a small, strong </w:t>
      </w:r>
      <w:r>
        <w:rPr>
          <w:rFonts w:ascii="Times New Roman" w:hAnsi="Times New Roman" w:cs="Times New Roman"/>
          <w:i/>
          <w:iCs/>
          <w:kern w:val="0"/>
          <w:sz w:val="24"/>
          <w:szCs w:val="24"/>
        </w:rPr>
        <w:t>koraimon</w:t>
      </w:r>
      <w:r>
        <w:rPr>
          <w:rFonts w:ascii="Times New Roman" w:hAnsi="Times New Roman" w:cs="Times New Roman"/>
          <w:kern w:val="0"/>
          <w:sz w:val="24"/>
          <w:szCs w:val="24"/>
        </w:rPr>
        <w:t xml:space="preserve"> gate is a larger </w:t>
      </w:r>
      <w:r>
        <w:rPr>
          <w:rFonts w:ascii="Times New Roman" w:hAnsi="Times New Roman" w:cs="Times New Roman"/>
          <w:i/>
          <w:iCs/>
          <w:kern w:val="0"/>
          <w:sz w:val="24"/>
          <w:szCs w:val="24"/>
        </w:rPr>
        <w:t>yaguramon</w:t>
      </w:r>
      <w:r>
        <w:rPr>
          <w:rFonts w:ascii="Times New Roman" w:hAnsi="Times New Roman" w:cs="Times New Roman"/>
          <w:kern w:val="0"/>
          <w:sz w:val="24"/>
          <w:szCs w:val="24"/>
        </w:rPr>
        <w:t xml:space="preserve"> gate. They stand at right angles to each other, creating an enclosed space. It forces intruders to turn at the right angle once inside, slowing them down and making them vulnerable to attack. Archers and other soldiers would have occupied the </w:t>
      </w:r>
      <w:r>
        <w:rPr>
          <w:rFonts w:ascii="Times New Roman" w:hAnsi="Times New Roman" w:cs="Times New Roman"/>
          <w:i/>
          <w:iCs/>
          <w:kern w:val="0"/>
          <w:sz w:val="24"/>
          <w:szCs w:val="24"/>
        </w:rPr>
        <w:t>yaguramon</w:t>
      </w:r>
      <w:r>
        <w:rPr>
          <w:rFonts w:ascii="Times New Roman" w:hAnsi="Times New Roman" w:cs="Times New Roman"/>
          <w:kern w:val="0"/>
          <w:sz w:val="24"/>
          <w:szCs w:val="24"/>
        </w:rPr>
        <w:t xml:space="preserve"> gate, firing arrows and dropping rocks on any intruders breaching the </w:t>
      </w:r>
      <w:r>
        <w:rPr>
          <w:rFonts w:ascii="Times New Roman" w:hAnsi="Times New Roman" w:cs="Times New Roman"/>
          <w:i/>
          <w:iCs/>
          <w:kern w:val="0"/>
          <w:sz w:val="24"/>
          <w:szCs w:val="24"/>
        </w:rPr>
        <w:t>koraimon</w:t>
      </w:r>
      <w:r>
        <w:rPr>
          <w:rFonts w:ascii="Times New Roman" w:hAnsi="Times New Roman" w:cs="Times New Roman"/>
          <w:kern w:val="0"/>
          <w:sz w:val="24"/>
          <w:szCs w:val="24"/>
        </w:rPr>
        <w:t xml:space="preserve"> gate.</w:t>
      </w:r>
    </w:p>
    <w:p w14:paraId="41E3E5E7" w14:textId="77777777" w:rsidR="00DB434C" w:rsidRDefault="00DB434C" w:rsidP="00DB434C">
      <w:pPr>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5EF7A04A" w14:textId="77777777" w:rsidR="00DB434C" w:rsidRDefault="00DB434C" w:rsidP="00DB434C">
      <w:pPr>
        <w:spacing w:line="360" w:lineRule="exact"/>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Sakuradamon Gate is a designated </w:t>
      </w:r>
      <w:r>
        <w:rPr>
          <w:rFonts w:ascii="Times New Roman" w:eastAsia="Times New Roman" w:hAnsi="Times New Roman" w:cs="Times New Roman"/>
          <w:color w:val="000000" w:themeColor="text1"/>
          <w:sz w:val="24"/>
          <w:szCs w:val="24"/>
        </w:rPr>
        <w:t xml:space="preserve">Important Cultural Property of Japan. </w:t>
      </w:r>
    </w:p>
    <w:p w14:paraId="567EBCE7" w14:textId="6BF04B9A" w:rsidR="008D2586" w:rsidRPr="00DB434C" w:rsidRDefault="008D2586" w:rsidP="00DB434C"/>
    <w:sectPr w:rsidR="008D2586" w:rsidRPr="00DB43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CF68" w14:textId="77777777" w:rsidR="007F110F" w:rsidRDefault="007F110F" w:rsidP="002A6075">
      <w:r>
        <w:separator/>
      </w:r>
    </w:p>
  </w:endnote>
  <w:endnote w:type="continuationSeparator" w:id="0">
    <w:p w14:paraId="5A21469B" w14:textId="77777777" w:rsidR="007F110F" w:rsidRDefault="007F110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7442" w14:textId="77777777" w:rsidR="007F110F" w:rsidRDefault="007F110F" w:rsidP="002A6075">
      <w:r>
        <w:separator/>
      </w:r>
    </w:p>
  </w:footnote>
  <w:footnote w:type="continuationSeparator" w:id="0">
    <w:p w14:paraId="60BA9C16" w14:textId="77777777" w:rsidR="007F110F" w:rsidRDefault="007F110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2E1"/>
    <w:rsid w:val="00057493"/>
    <w:rsid w:val="000839F0"/>
    <w:rsid w:val="000973FA"/>
    <w:rsid w:val="000D0A08"/>
    <w:rsid w:val="000D1090"/>
    <w:rsid w:val="00106608"/>
    <w:rsid w:val="00155582"/>
    <w:rsid w:val="00177DEE"/>
    <w:rsid w:val="00183D79"/>
    <w:rsid w:val="001B461A"/>
    <w:rsid w:val="001F1F4D"/>
    <w:rsid w:val="00205CE5"/>
    <w:rsid w:val="002101BB"/>
    <w:rsid w:val="00212051"/>
    <w:rsid w:val="00215C24"/>
    <w:rsid w:val="0023046F"/>
    <w:rsid w:val="0025756C"/>
    <w:rsid w:val="00267B06"/>
    <w:rsid w:val="002A6075"/>
    <w:rsid w:val="002A70C4"/>
    <w:rsid w:val="002E3263"/>
    <w:rsid w:val="00356137"/>
    <w:rsid w:val="003824F4"/>
    <w:rsid w:val="00384BA4"/>
    <w:rsid w:val="003855B2"/>
    <w:rsid w:val="00391A62"/>
    <w:rsid w:val="00395717"/>
    <w:rsid w:val="003B648F"/>
    <w:rsid w:val="003B7E88"/>
    <w:rsid w:val="003D5180"/>
    <w:rsid w:val="0041082C"/>
    <w:rsid w:val="004229E0"/>
    <w:rsid w:val="00450E24"/>
    <w:rsid w:val="00465F55"/>
    <w:rsid w:val="00475270"/>
    <w:rsid w:val="004B2555"/>
    <w:rsid w:val="004B2AFB"/>
    <w:rsid w:val="004B6634"/>
    <w:rsid w:val="004F1EA3"/>
    <w:rsid w:val="00533884"/>
    <w:rsid w:val="00542A92"/>
    <w:rsid w:val="00573879"/>
    <w:rsid w:val="005E4C24"/>
    <w:rsid w:val="00606451"/>
    <w:rsid w:val="0061037C"/>
    <w:rsid w:val="00610462"/>
    <w:rsid w:val="00612B93"/>
    <w:rsid w:val="0061687A"/>
    <w:rsid w:val="00617079"/>
    <w:rsid w:val="006523C3"/>
    <w:rsid w:val="0066606A"/>
    <w:rsid w:val="006C52B1"/>
    <w:rsid w:val="006D6D86"/>
    <w:rsid w:val="006F2D4E"/>
    <w:rsid w:val="00703545"/>
    <w:rsid w:val="00716281"/>
    <w:rsid w:val="00721860"/>
    <w:rsid w:val="00727F9F"/>
    <w:rsid w:val="00737D9B"/>
    <w:rsid w:val="00775C23"/>
    <w:rsid w:val="00784E34"/>
    <w:rsid w:val="007907F9"/>
    <w:rsid w:val="00797544"/>
    <w:rsid w:val="007A415D"/>
    <w:rsid w:val="007B3376"/>
    <w:rsid w:val="007C2A1D"/>
    <w:rsid w:val="007D4BDC"/>
    <w:rsid w:val="007F110F"/>
    <w:rsid w:val="007F3050"/>
    <w:rsid w:val="007F7D45"/>
    <w:rsid w:val="00806692"/>
    <w:rsid w:val="0083386E"/>
    <w:rsid w:val="008402D8"/>
    <w:rsid w:val="00841C34"/>
    <w:rsid w:val="00851439"/>
    <w:rsid w:val="0088645F"/>
    <w:rsid w:val="00897501"/>
    <w:rsid w:val="008A7797"/>
    <w:rsid w:val="008C0FFF"/>
    <w:rsid w:val="008D2353"/>
    <w:rsid w:val="008D2586"/>
    <w:rsid w:val="008E2210"/>
    <w:rsid w:val="00917443"/>
    <w:rsid w:val="0093193E"/>
    <w:rsid w:val="00946A32"/>
    <w:rsid w:val="0096361E"/>
    <w:rsid w:val="009743D9"/>
    <w:rsid w:val="009B4E2A"/>
    <w:rsid w:val="009F3DBE"/>
    <w:rsid w:val="00A07587"/>
    <w:rsid w:val="00A82DBB"/>
    <w:rsid w:val="00A95F2C"/>
    <w:rsid w:val="00AB0602"/>
    <w:rsid w:val="00AB37F4"/>
    <w:rsid w:val="00AB3CC0"/>
    <w:rsid w:val="00AB3DC7"/>
    <w:rsid w:val="00B36ACB"/>
    <w:rsid w:val="00B53256"/>
    <w:rsid w:val="00B601B4"/>
    <w:rsid w:val="00B95A99"/>
    <w:rsid w:val="00BC07F6"/>
    <w:rsid w:val="00BC0E3B"/>
    <w:rsid w:val="00C14A82"/>
    <w:rsid w:val="00C33D83"/>
    <w:rsid w:val="00C47092"/>
    <w:rsid w:val="00C47312"/>
    <w:rsid w:val="00C91DD7"/>
    <w:rsid w:val="00CE0A53"/>
    <w:rsid w:val="00CE1A29"/>
    <w:rsid w:val="00CE4272"/>
    <w:rsid w:val="00CF1756"/>
    <w:rsid w:val="00CF4734"/>
    <w:rsid w:val="00D53854"/>
    <w:rsid w:val="00D678CE"/>
    <w:rsid w:val="00DB434C"/>
    <w:rsid w:val="00DF1329"/>
    <w:rsid w:val="00E6377A"/>
    <w:rsid w:val="00E766CD"/>
    <w:rsid w:val="00E769AE"/>
    <w:rsid w:val="00ED24F3"/>
    <w:rsid w:val="00EF298B"/>
    <w:rsid w:val="00EF5601"/>
    <w:rsid w:val="00F51C87"/>
    <w:rsid w:val="00F564C4"/>
    <w:rsid w:val="00F61CC6"/>
    <w:rsid w:val="00F6239F"/>
    <w:rsid w:val="00FA2319"/>
    <w:rsid w:val="00FC02A3"/>
    <w:rsid w:val="00FF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59616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33D83"/>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286342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5866230">
      <w:bodyDiv w:val="1"/>
      <w:marLeft w:val="0"/>
      <w:marRight w:val="0"/>
      <w:marTop w:val="0"/>
      <w:marBottom w:val="0"/>
      <w:divBdr>
        <w:top w:val="none" w:sz="0" w:space="0" w:color="auto"/>
        <w:left w:val="none" w:sz="0" w:space="0" w:color="auto"/>
        <w:bottom w:val="none" w:sz="0" w:space="0" w:color="auto"/>
        <w:right w:val="none" w:sz="0" w:space="0" w:color="auto"/>
      </w:divBdr>
    </w:div>
    <w:div w:id="97190988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683578">
      <w:bodyDiv w:val="1"/>
      <w:marLeft w:val="0"/>
      <w:marRight w:val="0"/>
      <w:marTop w:val="0"/>
      <w:marBottom w:val="0"/>
      <w:divBdr>
        <w:top w:val="none" w:sz="0" w:space="0" w:color="auto"/>
        <w:left w:val="none" w:sz="0" w:space="0" w:color="auto"/>
        <w:bottom w:val="none" w:sz="0" w:space="0" w:color="auto"/>
        <w:right w:val="none" w:sz="0" w:space="0" w:color="auto"/>
      </w:divBdr>
    </w:div>
    <w:div w:id="162819688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1751">
      <w:bodyDiv w:val="1"/>
      <w:marLeft w:val="0"/>
      <w:marRight w:val="0"/>
      <w:marTop w:val="0"/>
      <w:marBottom w:val="0"/>
      <w:divBdr>
        <w:top w:val="none" w:sz="0" w:space="0" w:color="auto"/>
        <w:left w:val="none" w:sz="0" w:space="0" w:color="auto"/>
        <w:bottom w:val="none" w:sz="0" w:space="0" w:color="auto"/>
        <w:right w:val="none" w:sz="0" w:space="0" w:color="auto"/>
      </w:divBdr>
    </w:div>
    <w:div w:id="20725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D6AD-46F4-4B0D-B596-DB46750C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2022-10-25T07:40:00Z</dcterms:created>
  <dcterms:modified xsi:type="dcterms:W3CDTF">2022-10-25T07:40:00Z</dcterms:modified>
</cp:coreProperties>
</file>