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FE3B" w14:textId="77777777" w:rsidR="002F30AD" w:rsidRDefault="002F30AD" w:rsidP="002F30AD">
      <w:pPr>
        <w:adjustRightInd w:val="0"/>
        <w:snapToGrid w:val="0"/>
        <w:spacing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Kongō Cherry Tree</w:t>
      </w:r>
    </w:p>
    <w:p w14:paraId="6862DF5E" w14:textId="77777777" w:rsidR="002F30AD" w:rsidRDefault="002F30AD" w:rsidP="002F30AD">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cherry tree was already more than 400 years old when it was moved here in 1881. </w:t>
      </w:r>
      <w:bookmarkStart w:id="0" w:name="_Hlk52288900"/>
      <w:r>
        <w:rPr>
          <w:rFonts w:ascii="Times New Roman" w:eastAsia="Times New Roman" w:hAnsi="Times New Roman" w:cs="Times New Roman"/>
          <w:color w:val="000000"/>
          <w:sz w:val="24"/>
          <w:szCs w:val="24"/>
        </w:rPr>
        <w:t>Hikosaka Jinkō (1833–1897</w:t>
      </w:r>
      <w:bookmarkEnd w:id="0"/>
      <w:r>
        <w:rPr>
          <w:rFonts w:ascii="Times New Roman" w:eastAsia="Times New Roman" w:hAnsi="Times New Roman" w:cs="Times New Roman"/>
          <w:color w:val="000000"/>
          <w:sz w:val="24"/>
          <w:szCs w:val="24"/>
        </w:rPr>
        <w:t xml:space="preserve">), the abbot of Rinnōji Temple, decided to move the tree from a nearby location to stand in front of the Sanbutsudō. The Sanbutsudō, or </w:t>
      </w:r>
      <w:r>
        <w:rPr>
          <w:rFonts w:ascii="Times New Roman" w:eastAsia="Times New Roman" w:hAnsi="Times New Roman" w:cs="Times New Roman"/>
          <w:i/>
          <w:iCs/>
          <w:color w:val="000000"/>
          <w:sz w:val="24"/>
          <w:szCs w:val="24"/>
        </w:rPr>
        <w:t>hondō</w:t>
      </w:r>
      <w:r>
        <w:rPr>
          <w:rFonts w:ascii="Times New Roman" w:eastAsia="Times New Roman" w:hAnsi="Times New Roman" w:cs="Times New Roman"/>
          <w:color w:val="000000"/>
          <w:sz w:val="24"/>
          <w:szCs w:val="24"/>
        </w:rPr>
        <w:t xml:space="preserve"> </w:t>
      </w:r>
      <w:bookmarkStart w:id="1" w:name="_Hlk52288956"/>
      <w:r>
        <w:rPr>
          <w:rFonts w:ascii="Times New Roman" w:eastAsia="Times New Roman" w:hAnsi="Times New Roman" w:cs="Times New Roman"/>
          <w:color w:val="000000"/>
          <w:sz w:val="24"/>
          <w:szCs w:val="24"/>
        </w:rPr>
        <w:t>(main hall</w:t>
      </w:r>
      <w:bookmarkEnd w:id="1"/>
      <w:r>
        <w:rPr>
          <w:rFonts w:ascii="Times New Roman" w:eastAsia="Times New Roman" w:hAnsi="Times New Roman" w:cs="Times New Roman"/>
          <w:color w:val="000000"/>
          <w:sz w:val="24"/>
          <w:szCs w:val="24"/>
        </w:rPr>
        <w:t>), had recently been moved here following the government-mandated separation of Shinto and Buddhism that began in 1868. The abbot chose the tree for its size and stately appearance.</w:t>
      </w:r>
    </w:p>
    <w:p w14:paraId="3420135C" w14:textId="77777777" w:rsidR="002F30AD" w:rsidRDefault="002F30AD" w:rsidP="002F30AD">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Jinkō and others were worried that the tree would not survive the move, and so every morning Jinkō chanted sutras in front of it. Soon the tree began to thrive, and four new trunks sprouted from the base.</w:t>
      </w:r>
    </w:p>
    <w:p w14:paraId="4D936DB6" w14:textId="77777777" w:rsidR="002F30AD" w:rsidRDefault="002F30AD" w:rsidP="002F30AD">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tree was named after Jinkō’s posthumous dharma name, </w:t>
      </w:r>
      <w:bookmarkStart w:id="2" w:name="_Hlk52289098"/>
      <w:r>
        <w:rPr>
          <w:rFonts w:ascii="Times New Roman" w:eastAsia="Times New Roman" w:hAnsi="Times New Roman" w:cs="Times New Roman"/>
          <w:color w:val="000000"/>
          <w:sz w:val="24"/>
          <w:szCs w:val="24"/>
        </w:rPr>
        <w:t>Kongō Shin-in</w:t>
      </w:r>
      <w:bookmarkEnd w:id="2"/>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Kongō </w:t>
      </w:r>
      <w:r>
        <w:rPr>
          <w:rFonts w:ascii="Times New Roman" w:eastAsia="Times New Roman" w:hAnsi="Times New Roman" w:cs="Times New Roman"/>
          <w:color w:val="000000"/>
          <w:sz w:val="24"/>
          <w:szCs w:val="24"/>
        </w:rPr>
        <w:t>is a Buddhist term meaning “diamond” or “vajra” and suggests indomitability and stubbornness.</w:t>
      </w:r>
    </w:p>
    <w:p w14:paraId="2BE4CF49" w14:textId="77777777" w:rsidR="002F30AD" w:rsidRDefault="002F30AD" w:rsidP="002F30AD">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Kongō Cherry Tree is thought to be a unique, hybrid cultivar of ornamental cherry. The thick clusters of large, white flowers bloom in late April to early May. It is designated a </w:t>
      </w:r>
      <w:bookmarkStart w:id="3" w:name="_Hlk52289496"/>
      <w:r>
        <w:rPr>
          <w:rFonts w:ascii="Times New Roman" w:eastAsia="Times New Roman" w:hAnsi="Times New Roman" w:cs="Times New Roman"/>
          <w:color w:val="000000"/>
          <w:sz w:val="24"/>
          <w:szCs w:val="24"/>
        </w:rPr>
        <w:t>Natural Monument</w:t>
      </w:r>
      <w:bookmarkEnd w:id="3"/>
      <w:r>
        <w:rPr>
          <w:rFonts w:ascii="Times New Roman" w:eastAsia="Times New Roman" w:hAnsi="Times New Roman" w:cs="Times New Roman"/>
          <w:color w:val="000000"/>
          <w:sz w:val="24"/>
          <w:szCs w:val="24"/>
        </w:rPr>
        <w:t>.</w:t>
      </w:r>
    </w:p>
    <w:p w14:paraId="2FC03BB0" w14:textId="665C2893" w:rsidR="000E308C" w:rsidRPr="002F30AD" w:rsidRDefault="000E308C" w:rsidP="002F30AD"/>
    <w:sectPr w:rsidR="000E308C" w:rsidRPr="002F30A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2F30AD"/>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73582366">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