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53402" w14:textId="77777777" w:rsidR="007A02A7" w:rsidRDefault="007A02A7" w:rsidP="007A02A7">
      <w:pPr>
        <w:adjustRightInd w:val="0"/>
        <w:snapToGrid w:val="0"/>
        <w:spacing w:line="240" w:lineRule="auto"/>
        <w:contextualSpacing/>
        <w:rPr>
          <w:rFonts w:ascii="Times New Roman" w:eastAsia="Meiryo UI" w:hAnsi="Times New Roman" w:cs="Times New Roman"/>
          <w:b/>
          <w:sz w:val="24"/>
          <w:szCs w:val="24"/>
        </w:rPr>
      </w:pPr>
      <w:r>
        <w:rPr>
          <w:rFonts w:ascii="Times New Roman" w:eastAsia="Meiryo UI" w:hAnsi="Times New Roman" w:cs="Times New Roman"/>
          <w:b/>
          <w:sz w:val="24"/>
          <w:szCs w:val="24"/>
        </w:rPr>
        <w:t>Modern History of Okunikko (1868–1945)</w:t>
      </w:r>
    </w:p>
    <w:p w14:paraId="69B8E8EC" w14:textId="77777777" w:rsidR="007A02A7" w:rsidRDefault="007A02A7" w:rsidP="007A02A7">
      <w:pPr>
        <w:adjustRightInd w:val="0"/>
        <w:snapToGrid w:val="0"/>
        <w:spacing w:line="240" w:lineRule="auto"/>
        <w:contextualSpacing/>
        <w:rPr>
          <w:rFonts w:ascii="Times New Roman" w:hAnsi="Times New Roman"/>
          <w:sz w:val="24"/>
        </w:rPr>
      </w:pPr>
      <w:r>
        <w:rPr>
          <w:rFonts w:ascii="Times New Roman" w:eastAsia="Meiryo UI" w:hAnsi="Times New Roman" w:cs="Times New Roman"/>
          <w:sz w:val="24"/>
          <w:szCs w:val="24"/>
        </w:rPr>
        <w:t xml:space="preserve">The mountains of Okunikko </w:t>
      </w:r>
      <w:r>
        <w:rPr>
          <w:rFonts w:ascii="Times New Roman" w:hAnsi="Times New Roman"/>
          <w:sz w:val="24"/>
        </w:rPr>
        <w:t xml:space="preserve">opened </w:t>
      </w:r>
      <w:r>
        <w:rPr>
          <w:rFonts w:ascii="Times New Roman" w:eastAsia="Meiryo UI" w:hAnsi="Times New Roman" w:cs="Times New Roman"/>
          <w:sz w:val="24"/>
          <w:szCs w:val="24"/>
        </w:rPr>
        <w:t>to the general public</w:t>
      </w:r>
      <w:r>
        <w:rPr>
          <w:rFonts w:ascii="Times New Roman" w:hAnsi="Times New Roman"/>
          <w:sz w:val="24"/>
        </w:rPr>
        <w:t xml:space="preserve"> in 1871</w:t>
      </w:r>
      <w:r>
        <w:rPr>
          <w:rFonts w:ascii="Times New Roman" w:eastAsia="Meiryo UI" w:hAnsi="Times New Roman" w:cs="Times New Roman"/>
          <w:sz w:val="24"/>
          <w:szCs w:val="24"/>
        </w:rPr>
        <w:t xml:space="preserve"> following the removal of</w:t>
      </w:r>
      <w:r>
        <w:rPr>
          <w:rFonts w:ascii="Times New Roman" w:hAnsi="Times New Roman"/>
          <w:sz w:val="24"/>
        </w:rPr>
        <w:t xml:space="preserve"> religious </w:t>
      </w:r>
      <w:r>
        <w:rPr>
          <w:rFonts w:ascii="Times New Roman" w:eastAsia="Meiryo UI" w:hAnsi="Times New Roman" w:cs="Times New Roman"/>
          <w:sz w:val="24"/>
          <w:szCs w:val="24"/>
        </w:rPr>
        <w:t>restrictions. An</w:t>
      </w:r>
      <w:r>
        <w:rPr>
          <w:rFonts w:ascii="Times New Roman" w:hAnsi="Times New Roman"/>
          <w:sz w:val="24"/>
        </w:rPr>
        <w:t xml:space="preserve"> international summer resort </w:t>
      </w:r>
      <w:r>
        <w:rPr>
          <w:rFonts w:ascii="Times New Roman" w:eastAsia="Meiryo UI" w:hAnsi="Times New Roman" w:cs="Times New Roman"/>
          <w:sz w:val="24"/>
          <w:szCs w:val="24"/>
        </w:rPr>
        <w:t>town gradually grew up on</w:t>
      </w:r>
      <w:r>
        <w:rPr>
          <w:rFonts w:ascii="Times New Roman" w:hAnsi="Times New Roman"/>
          <w:sz w:val="24"/>
        </w:rPr>
        <w:t xml:space="preserve"> the </w:t>
      </w:r>
      <w:r>
        <w:rPr>
          <w:rFonts w:ascii="Times New Roman" w:eastAsia="Meiryo UI" w:hAnsi="Times New Roman" w:cs="Times New Roman"/>
          <w:sz w:val="24"/>
          <w:szCs w:val="24"/>
        </w:rPr>
        <w:t>shore of Lake Chuzenji. In the beginning</w:t>
      </w:r>
      <w:r>
        <w:rPr>
          <w:rFonts w:ascii="Times New Roman" w:hAnsi="Times New Roman"/>
          <w:sz w:val="24"/>
        </w:rPr>
        <w:t xml:space="preserve">, there were </w:t>
      </w:r>
      <w:r>
        <w:rPr>
          <w:rFonts w:ascii="Times New Roman" w:eastAsia="Meiryo UI" w:hAnsi="Times New Roman" w:cs="Times New Roman"/>
          <w:sz w:val="24"/>
          <w:szCs w:val="24"/>
        </w:rPr>
        <w:t xml:space="preserve">only a </w:t>
      </w:r>
      <w:r>
        <w:rPr>
          <w:rFonts w:ascii="Times New Roman" w:hAnsi="Times New Roman"/>
          <w:sz w:val="24"/>
        </w:rPr>
        <w:t>few buildings other than temples and shrines,</w:t>
      </w:r>
      <w:r>
        <w:rPr>
          <w:rFonts w:ascii="Times New Roman" w:eastAsia="Meiryo UI" w:hAnsi="Times New Roman" w:cs="Times New Roman"/>
          <w:sz w:val="24"/>
          <w:szCs w:val="24"/>
        </w:rPr>
        <w:t xml:space="preserve"> and the</w:t>
      </w:r>
      <w:r>
        <w:rPr>
          <w:rFonts w:ascii="Times New Roman" w:hAnsi="Times New Roman"/>
          <w:sz w:val="24"/>
        </w:rPr>
        <w:t xml:space="preserve"> only </w:t>
      </w:r>
      <w:r>
        <w:rPr>
          <w:rFonts w:ascii="Times New Roman" w:eastAsia="Meiryo UI" w:hAnsi="Times New Roman" w:cs="Times New Roman"/>
          <w:sz w:val="24"/>
          <w:szCs w:val="24"/>
        </w:rPr>
        <w:t>way</w:t>
      </w:r>
      <w:r>
        <w:rPr>
          <w:rFonts w:ascii="Times New Roman" w:hAnsi="Times New Roman"/>
          <w:sz w:val="24"/>
        </w:rPr>
        <w:t xml:space="preserve"> to </w:t>
      </w:r>
      <w:r>
        <w:rPr>
          <w:rFonts w:ascii="Times New Roman" w:eastAsia="Meiryo UI" w:hAnsi="Times New Roman" w:cs="Times New Roman"/>
          <w:sz w:val="24"/>
          <w:szCs w:val="24"/>
        </w:rPr>
        <w:t xml:space="preserve">get to Lake Chuzenji was </w:t>
      </w:r>
      <w:r>
        <w:rPr>
          <w:rFonts w:ascii="Times New Roman" w:hAnsi="Times New Roman"/>
          <w:sz w:val="24"/>
        </w:rPr>
        <w:t xml:space="preserve">the path </w:t>
      </w:r>
      <w:r>
        <w:rPr>
          <w:rFonts w:ascii="Times New Roman" w:eastAsia="Meiryo UI" w:hAnsi="Times New Roman" w:cs="Times New Roman"/>
          <w:sz w:val="24"/>
          <w:szCs w:val="24"/>
        </w:rPr>
        <w:t xml:space="preserve">formerly </w:t>
      </w:r>
      <w:r>
        <w:rPr>
          <w:rFonts w:ascii="Times New Roman" w:hAnsi="Times New Roman"/>
          <w:sz w:val="24"/>
        </w:rPr>
        <w:t>used by religious ascetics</w:t>
      </w:r>
      <w:r>
        <w:rPr>
          <w:rFonts w:ascii="Times New Roman" w:eastAsia="Meiryo UI" w:hAnsi="Times New Roman" w:cs="Times New Roman"/>
          <w:sz w:val="24"/>
          <w:szCs w:val="24"/>
        </w:rPr>
        <w:t xml:space="preserve">. However, as infrastructure expanded, the </w:t>
      </w:r>
      <w:r>
        <w:rPr>
          <w:rFonts w:ascii="Times New Roman" w:hAnsi="Times New Roman"/>
          <w:sz w:val="24"/>
        </w:rPr>
        <w:t xml:space="preserve">year-round population of </w:t>
      </w:r>
      <w:r>
        <w:rPr>
          <w:rFonts w:ascii="Times New Roman" w:eastAsia="Meiryo UI" w:hAnsi="Times New Roman" w:cs="Times New Roman"/>
          <w:sz w:val="24"/>
          <w:szCs w:val="24"/>
        </w:rPr>
        <w:t>Okunikko</w:t>
      </w:r>
      <w:r>
        <w:rPr>
          <w:rFonts w:ascii="Times New Roman" w:hAnsi="Times New Roman"/>
          <w:sz w:val="24"/>
        </w:rPr>
        <w:t xml:space="preserve"> began to </w:t>
      </w:r>
      <w:r>
        <w:rPr>
          <w:rFonts w:ascii="Times New Roman" w:eastAsia="Meiryo UI" w:hAnsi="Times New Roman" w:cs="Times New Roman"/>
          <w:sz w:val="24"/>
          <w:szCs w:val="24"/>
        </w:rPr>
        <w:t>grow</w:t>
      </w:r>
      <w:r>
        <w:rPr>
          <w:rFonts w:ascii="Times New Roman" w:hAnsi="Times New Roman"/>
          <w:sz w:val="24"/>
        </w:rPr>
        <w:t xml:space="preserve">. Most of </w:t>
      </w:r>
      <w:r>
        <w:rPr>
          <w:rFonts w:ascii="Times New Roman" w:eastAsia="Meiryo UI" w:hAnsi="Times New Roman" w:cs="Times New Roman"/>
          <w:sz w:val="24"/>
          <w:szCs w:val="24"/>
        </w:rPr>
        <w:t>the</w:t>
      </w:r>
      <w:r>
        <w:rPr>
          <w:rFonts w:ascii="Times New Roman" w:hAnsi="Times New Roman"/>
          <w:sz w:val="24"/>
        </w:rPr>
        <w:t xml:space="preserve"> early development was centered around the Chugushi area along the northeast shore of Lake Chuzenji</w:t>
      </w:r>
      <w:r>
        <w:rPr>
          <w:rFonts w:ascii="Times New Roman" w:eastAsia="Meiryo UI" w:hAnsi="Times New Roman" w:cs="Times New Roman"/>
          <w:sz w:val="24"/>
          <w:szCs w:val="24"/>
        </w:rPr>
        <w:t>, and services to support that community steadily increased. A</w:t>
      </w:r>
      <w:r>
        <w:rPr>
          <w:rFonts w:ascii="Times New Roman" w:hAnsi="Times New Roman"/>
          <w:sz w:val="24"/>
        </w:rPr>
        <w:t xml:space="preserve"> telegraph office opened in 1890, followed by a post office in 1898. In 1902, Chugushi became the first place in Tochigi Prefecture to have a public telephone.</w:t>
      </w:r>
    </w:p>
    <w:p w14:paraId="75CC8869" w14:textId="77777777" w:rsidR="007A02A7" w:rsidRDefault="007A02A7" w:rsidP="007A02A7">
      <w:pPr>
        <w:adjustRightInd w:val="0"/>
        <w:snapToGrid w:val="0"/>
        <w:spacing w:line="240" w:lineRule="auto"/>
        <w:contextualSpacing/>
        <w:rPr>
          <w:rFonts w:ascii="Times New Roman" w:eastAsia="Meiryo UI" w:hAnsi="Times New Roman" w:cs="Times New Roman"/>
          <w:b/>
          <w:sz w:val="24"/>
          <w:szCs w:val="24"/>
        </w:rPr>
      </w:pPr>
    </w:p>
    <w:p w14:paraId="429A2CD0" w14:textId="77777777" w:rsidR="007A02A7" w:rsidRDefault="007A02A7" w:rsidP="007A02A7">
      <w:pPr>
        <w:adjustRightInd w:val="0"/>
        <w:snapToGrid w:val="0"/>
        <w:spacing w:line="240" w:lineRule="auto"/>
        <w:contextualSpacing/>
        <w:rPr>
          <w:rFonts w:ascii="Times New Roman" w:hAnsi="Times New Roman"/>
          <w:b/>
          <w:sz w:val="24"/>
        </w:rPr>
      </w:pPr>
      <w:r>
        <w:rPr>
          <w:rFonts w:ascii="Times New Roman" w:hAnsi="Times New Roman"/>
          <w:b/>
          <w:sz w:val="24"/>
        </w:rPr>
        <w:t>Transportation</w:t>
      </w:r>
    </w:p>
    <w:p w14:paraId="2FB60D64" w14:textId="77777777" w:rsidR="007A02A7" w:rsidRDefault="007A02A7" w:rsidP="007A02A7">
      <w:pPr>
        <w:adjustRightInd w:val="0"/>
        <w:snapToGrid w:val="0"/>
        <w:spacing w:line="240" w:lineRule="auto"/>
        <w:contextualSpacing/>
        <w:rPr>
          <w:rFonts w:ascii="Times New Roman" w:hAnsi="Times New Roman"/>
          <w:sz w:val="24"/>
        </w:rPr>
      </w:pPr>
      <w:r>
        <w:rPr>
          <w:rFonts w:ascii="Times New Roman" w:eastAsia="Meiryo UI" w:hAnsi="Times New Roman" w:cs="Times New Roman"/>
          <w:sz w:val="24"/>
          <w:szCs w:val="24"/>
        </w:rPr>
        <w:t xml:space="preserve">The </w:t>
      </w:r>
      <w:r>
        <w:rPr>
          <w:rFonts w:ascii="Times New Roman" w:hAnsi="Times New Roman"/>
          <w:sz w:val="24"/>
        </w:rPr>
        <w:t xml:space="preserve">primary challenge in getting to </w:t>
      </w:r>
      <w:r>
        <w:rPr>
          <w:rFonts w:ascii="Times New Roman" w:eastAsia="Meiryo UI" w:hAnsi="Times New Roman" w:cs="Times New Roman"/>
          <w:sz w:val="24"/>
          <w:szCs w:val="24"/>
        </w:rPr>
        <w:t>Okunikko</w:t>
      </w:r>
      <w:r>
        <w:rPr>
          <w:rFonts w:ascii="Times New Roman" w:hAnsi="Times New Roman"/>
          <w:sz w:val="24"/>
        </w:rPr>
        <w:t xml:space="preserve"> is the steep Kegon </w:t>
      </w:r>
      <w:r>
        <w:rPr>
          <w:rFonts w:ascii="Times New Roman" w:eastAsia="Meiryo UI" w:hAnsi="Times New Roman" w:cs="Times New Roman"/>
          <w:sz w:val="24"/>
          <w:szCs w:val="24"/>
        </w:rPr>
        <w:t>Valley</w:t>
      </w:r>
      <w:r>
        <w:rPr>
          <w:rFonts w:ascii="Times New Roman" w:hAnsi="Times New Roman"/>
          <w:sz w:val="24"/>
        </w:rPr>
        <w:t xml:space="preserve">. The old trails used by religious practitioners were </w:t>
      </w:r>
      <w:r>
        <w:rPr>
          <w:rFonts w:ascii="Times New Roman" w:eastAsia="Meiryo UI" w:hAnsi="Times New Roman" w:cs="Times New Roman"/>
          <w:sz w:val="24"/>
          <w:szCs w:val="24"/>
        </w:rPr>
        <w:t xml:space="preserve">narrow and difficult to traverse. They were first </w:t>
      </w:r>
      <w:r>
        <w:rPr>
          <w:rFonts w:ascii="Times New Roman" w:hAnsi="Times New Roman"/>
          <w:sz w:val="24"/>
        </w:rPr>
        <w:t xml:space="preserve">replaced </w:t>
      </w:r>
      <w:r>
        <w:rPr>
          <w:rFonts w:ascii="Times New Roman" w:eastAsia="Meiryo UI" w:hAnsi="Times New Roman" w:cs="Times New Roman"/>
          <w:sz w:val="24"/>
          <w:szCs w:val="24"/>
        </w:rPr>
        <w:t>with</w:t>
      </w:r>
      <w:r>
        <w:rPr>
          <w:rFonts w:ascii="Times New Roman" w:hAnsi="Times New Roman"/>
          <w:sz w:val="24"/>
        </w:rPr>
        <w:t xml:space="preserve"> a </w:t>
      </w:r>
      <w:r>
        <w:rPr>
          <w:rFonts w:ascii="Times New Roman" w:eastAsia="Meiryo UI" w:hAnsi="Times New Roman" w:cs="Times New Roman"/>
          <w:sz w:val="24"/>
          <w:szCs w:val="24"/>
        </w:rPr>
        <w:t xml:space="preserve">wider </w:t>
      </w:r>
      <w:r>
        <w:rPr>
          <w:rFonts w:ascii="Times New Roman" w:hAnsi="Times New Roman"/>
          <w:sz w:val="24"/>
        </w:rPr>
        <w:t>switchback road</w:t>
      </w:r>
      <w:r>
        <w:rPr>
          <w:rFonts w:ascii="Times New Roman" w:eastAsia="Meiryo UI" w:hAnsi="Times New Roman" w:cs="Times New Roman"/>
          <w:sz w:val="24"/>
          <w:szCs w:val="24"/>
        </w:rPr>
        <w:t xml:space="preserve">, which was </w:t>
      </w:r>
      <w:r>
        <w:rPr>
          <w:rFonts w:ascii="Times New Roman" w:hAnsi="Times New Roman"/>
          <w:sz w:val="24"/>
        </w:rPr>
        <w:t xml:space="preserve">accessible only by foot or on horseback and </w:t>
      </w:r>
      <w:r>
        <w:rPr>
          <w:rFonts w:ascii="Times New Roman" w:eastAsia="Meiryo UI" w:hAnsi="Times New Roman" w:cs="Times New Roman"/>
          <w:sz w:val="24"/>
          <w:szCs w:val="24"/>
        </w:rPr>
        <w:t>had</w:t>
      </w:r>
      <w:r>
        <w:rPr>
          <w:rFonts w:ascii="Times New Roman" w:hAnsi="Times New Roman"/>
          <w:sz w:val="24"/>
        </w:rPr>
        <w:t xml:space="preserve"> over 700 stairs cut into the path. </w:t>
      </w:r>
      <w:r>
        <w:rPr>
          <w:rFonts w:ascii="Times New Roman" w:eastAsia="Meiryo UI" w:hAnsi="Times New Roman" w:cs="Times New Roman"/>
          <w:sz w:val="24"/>
          <w:szCs w:val="24"/>
        </w:rPr>
        <w:t>After</w:t>
      </w:r>
      <w:r>
        <w:rPr>
          <w:rFonts w:ascii="Times New Roman" w:hAnsi="Times New Roman"/>
          <w:sz w:val="24"/>
        </w:rPr>
        <w:t xml:space="preserve"> the road was leveled </w:t>
      </w:r>
      <w:r>
        <w:rPr>
          <w:rFonts w:ascii="Times New Roman" w:eastAsia="Meiryo UI" w:hAnsi="Times New Roman" w:cs="Times New Roman"/>
          <w:sz w:val="24"/>
          <w:szCs w:val="24"/>
        </w:rPr>
        <w:t>in 1889,</w:t>
      </w:r>
      <w:r>
        <w:rPr>
          <w:rFonts w:ascii="Times New Roman" w:hAnsi="Times New Roman"/>
          <w:sz w:val="24"/>
        </w:rPr>
        <w:t xml:space="preserve"> travel by </w:t>
      </w:r>
      <w:r>
        <w:rPr>
          <w:rFonts w:ascii="Times New Roman" w:eastAsia="Meiryo UI" w:hAnsi="Times New Roman" w:cs="Times New Roman"/>
          <w:sz w:val="24"/>
          <w:szCs w:val="24"/>
        </w:rPr>
        <w:t>rickshaw</w:t>
      </w:r>
      <w:r>
        <w:rPr>
          <w:rFonts w:ascii="Times New Roman" w:hAnsi="Times New Roman"/>
          <w:sz w:val="24"/>
        </w:rPr>
        <w:t xml:space="preserve"> became common. </w:t>
      </w:r>
      <w:r>
        <w:rPr>
          <w:rFonts w:ascii="Times New Roman" w:eastAsia="Meiryo UI" w:hAnsi="Times New Roman" w:cs="Times New Roman"/>
          <w:sz w:val="24"/>
          <w:szCs w:val="24"/>
        </w:rPr>
        <w:t>The road</w:t>
      </w:r>
      <w:r>
        <w:rPr>
          <w:rFonts w:ascii="Times New Roman" w:hAnsi="Times New Roman"/>
          <w:sz w:val="24"/>
        </w:rPr>
        <w:t xml:space="preserve"> was again improved and opened to automotive traffic in 1925. In 1932, travelers were given an </w:t>
      </w:r>
      <w:r>
        <w:rPr>
          <w:rFonts w:ascii="Times New Roman" w:eastAsia="Meiryo UI" w:hAnsi="Times New Roman" w:cs="Times New Roman"/>
          <w:sz w:val="24"/>
          <w:szCs w:val="24"/>
        </w:rPr>
        <w:t>alternative</w:t>
      </w:r>
      <w:r>
        <w:rPr>
          <w:rFonts w:ascii="Times New Roman" w:hAnsi="Times New Roman"/>
          <w:sz w:val="24"/>
        </w:rPr>
        <w:t xml:space="preserve"> to the winding road with the opening of </w:t>
      </w:r>
      <w:r>
        <w:rPr>
          <w:rFonts w:ascii="Times New Roman" w:eastAsia="Meiryo UI" w:hAnsi="Times New Roman" w:cs="Times New Roman"/>
          <w:sz w:val="24"/>
          <w:szCs w:val="24"/>
        </w:rPr>
        <w:t>a</w:t>
      </w:r>
      <w:r>
        <w:rPr>
          <w:rFonts w:ascii="Times New Roman" w:hAnsi="Times New Roman"/>
          <w:sz w:val="24"/>
        </w:rPr>
        <w:t xml:space="preserve"> cable</w:t>
      </w:r>
      <w:r>
        <w:rPr>
          <w:rFonts w:ascii="Times New Roman" w:eastAsia="Meiryo UI" w:hAnsi="Times New Roman" w:cs="Times New Roman"/>
          <w:sz w:val="24"/>
          <w:szCs w:val="24"/>
        </w:rPr>
        <w:t>-</w:t>
      </w:r>
      <w:r>
        <w:rPr>
          <w:rFonts w:ascii="Times New Roman" w:hAnsi="Times New Roman"/>
          <w:sz w:val="24"/>
        </w:rPr>
        <w:t>car service from Akechidaira.</w:t>
      </w:r>
      <w:r>
        <w:rPr>
          <w:rFonts w:ascii="Times New Roman" w:eastAsia="Meiryo UI" w:hAnsi="Times New Roman" w:cs="Times New Roman"/>
          <w:sz w:val="24"/>
          <w:szCs w:val="24"/>
        </w:rPr>
        <w:t xml:space="preserve"> The road was widened again in 1954, and a new second road was built in 1965. These are the Iroha Slope Roads that are still in use today.</w:t>
      </w:r>
    </w:p>
    <w:p w14:paraId="762C8965" w14:textId="77777777" w:rsidR="007A02A7" w:rsidRDefault="007A02A7" w:rsidP="007A02A7">
      <w:pPr>
        <w:adjustRightInd w:val="0"/>
        <w:snapToGrid w:val="0"/>
        <w:spacing w:line="240" w:lineRule="auto"/>
        <w:contextualSpacing/>
        <w:rPr>
          <w:rFonts w:ascii="Times New Roman" w:eastAsia="Meiryo UI" w:hAnsi="Times New Roman" w:cs="Times New Roman"/>
          <w:b/>
          <w:sz w:val="24"/>
          <w:szCs w:val="24"/>
        </w:rPr>
      </w:pPr>
    </w:p>
    <w:p w14:paraId="259FE041" w14:textId="77777777" w:rsidR="007A02A7" w:rsidRDefault="007A02A7" w:rsidP="007A02A7">
      <w:pPr>
        <w:adjustRightInd w:val="0"/>
        <w:snapToGrid w:val="0"/>
        <w:spacing w:line="240" w:lineRule="auto"/>
        <w:contextualSpacing/>
        <w:rPr>
          <w:rFonts w:ascii="Times New Roman" w:hAnsi="Times New Roman"/>
          <w:b/>
          <w:sz w:val="24"/>
        </w:rPr>
      </w:pPr>
      <w:r>
        <w:rPr>
          <w:rFonts w:ascii="Times New Roman" w:hAnsi="Times New Roman"/>
          <w:b/>
          <w:sz w:val="24"/>
        </w:rPr>
        <w:t>Fishing</w:t>
      </w:r>
      <w:r>
        <w:rPr>
          <w:rFonts w:ascii="Times New Roman" w:eastAsia="Meiryo UI" w:hAnsi="Times New Roman" w:cs="Times New Roman"/>
          <w:b/>
          <w:sz w:val="24"/>
          <w:szCs w:val="24"/>
        </w:rPr>
        <w:t>:</w:t>
      </w:r>
      <w:r>
        <w:rPr>
          <w:rFonts w:ascii="Times New Roman" w:hAnsi="Times New Roman"/>
          <w:b/>
          <w:sz w:val="24"/>
        </w:rPr>
        <w:t xml:space="preserve"> Industry </w:t>
      </w:r>
      <w:r>
        <w:rPr>
          <w:rFonts w:ascii="Times New Roman" w:eastAsia="Meiryo UI" w:hAnsi="Times New Roman" w:cs="Times New Roman"/>
          <w:b/>
          <w:sz w:val="24"/>
          <w:szCs w:val="24"/>
        </w:rPr>
        <w:t>and</w:t>
      </w:r>
      <w:r>
        <w:rPr>
          <w:rFonts w:ascii="Times New Roman" w:hAnsi="Times New Roman"/>
          <w:b/>
          <w:sz w:val="24"/>
        </w:rPr>
        <w:t xml:space="preserve"> Recreation</w:t>
      </w:r>
    </w:p>
    <w:p w14:paraId="016ADB22" w14:textId="77777777" w:rsidR="007A02A7" w:rsidRDefault="007A02A7" w:rsidP="007A02A7">
      <w:pPr>
        <w:adjustRightInd w:val="0"/>
        <w:snapToGrid w:val="0"/>
        <w:spacing w:line="240" w:lineRule="auto"/>
        <w:contextualSpacing/>
        <w:rPr>
          <w:rFonts w:ascii="Times New Roman" w:eastAsia="Meiryo UI" w:hAnsi="Times New Roman" w:cs="Times New Roman"/>
          <w:sz w:val="24"/>
          <w:szCs w:val="24"/>
        </w:rPr>
      </w:pPr>
      <w:r>
        <w:rPr>
          <w:rFonts w:ascii="Times New Roman" w:eastAsia="Meiryo UI" w:hAnsi="Times New Roman" w:cs="Times New Roman"/>
          <w:sz w:val="24"/>
          <w:szCs w:val="24"/>
        </w:rPr>
        <w:t>Along with the general public</w:t>
      </w:r>
      <w:r>
        <w:rPr>
          <w:rFonts w:ascii="Times New Roman" w:hAnsi="Times New Roman"/>
          <w:sz w:val="24"/>
        </w:rPr>
        <w:t xml:space="preserve">, fish </w:t>
      </w:r>
      <w:r>
        <w:rPr>
          <w:rFonts w:ascii="Times New Roman" w:eastAsia="Meiryo UI" w:hAnsi="Times New Roman" w:cs="Times New Roman"/>
          <w:sz w:val="24"/>
          <w:szCs w:val="24"/>
        </w:rPr>
        <w:t>arrived</w:t>
      </w:r>
      <w:r>
        <w:rPr>
          <w:rFonts w:ascii="Times New Roman" w:hAnsi="Times New Roman"/>
          <w:sz w:val="24"/>
        </w:rPr>
        <w:t xml:space="preserve"> in </w:t>
      </w:r>
      <w:r>
        <w:rPr>
          <w:rFonts w:ascii="Times New Roman" w:eastAsia="Meiryo UI" w:hAnsi="Times New Roman" w:cs="Times New Roman"/>
          <w:sz w:val="24"/>
          <w:szCs w:val="24"/>
        </w:rPr>
        <w:t>Okunikko</w:t>
      </w:r>
      <w:r>
        <w:rPr>
          <w:rFonts w:ascii="Times New Roman" w:hAnsi="Times New Roman"/>
          <w:sz w:val="24"/>
        </w:rPr>
        <w:t xml:space="preserve"> after 1871. Kegon Falls is the main conduit for water flowing out of the highlands, and the 97-meter drop</w:t>
      </w:r>
      <w:r>
        <w:rPr>
          <w:rFonts w:ascii="Times New Roman" w:eastAsia="Meiryo UI" w:hAnsi="Times New Roman" w:cs="Times New Roman"/>
          <w:sz w:val="24"/>
          <w:szCs w:val="24"/>
        </w:rPr>
        <w:t xml:space="preserve"> prevents</w:t>
      </w:r>
      <w:r>
        <w:rPr>
          <w:rFonts w:ascii="Times New Roman" w:hAnsi="Times New Roman"/>
          <w:sz w:val="24"/>
        </w:rPr>
        <w:t xml:space="preserve"> fish </w:t>
      </w:r>
      <w:r>
        <w:rPr>
          <w:rFonts w:ascii="Times New Roman" w:eastAsia="Meiryo UI" w:hAnsi="Times New Roman" w:cs="Times New Roman"/>
          <w:sz w:val="24"/>
          <w:szCs w:val="24"/>
        </w:rPr>
        <w:t>from swimming farther</w:t>
      </w:r>
      <w:r>
        <w:rPr>
          <w:rFonts w:ascii="Times New Roman" w:hAnsi="Times New Roman"/>
          <w:sz w:val="24"/>
        </w:rPr>
        <w:t xml:space="preserve"> upstream</w:t>
      </w:r>
      <w:r>
        <w:rPr>
          <w:rFonts w:ascii="Times New Roman" w:eastAsia="Meiryo UI" w:hAnsi="Times New Roman" w:cs="Times New Roman"/>
          <w:sz w:val="24"/>
          <w:szCs w:val="24"/>
        </w:rPr>
        <w:t>. Since its formation millions of years ago, there were no</w:t>
      </w:r>
      <w:r>
        <w:rPr>
          <w:rFonts w:ascii="Times New Roman" w:hAnsi="Times New Roman"/>
          <w:sz w:val="24"/>
        </w:rPr>
        <w:t xml:space="preserve"> fish </w:t>
      </w:r>
      <w:r>
        <w:rPr>
          <w:rFonts w:ascii="Times New Roman" w:eastAsia="Meiryo UI" w:hAnsi="Times New Roman" w:cs="Times New Roman"/>
          <w:sz w:val="24"/>
          <w:szCs w:val="24"/>
        </w:rPr>
        <w:t>in Lake Chuzenji</w:t>
      </w:r>
      <w:r>
        <w:rPr>
          <w:rFonts w:ascii="Times New Roman" w:hAnsi="Times New Roman"/>
          <w:sz w:val="24"/>
        </w:rPr>
        <w:t xml:space="preserve"> until </w:t>
      </w:r>
      <w:r>
        <w:rPr>
          <w:rFonts w:ascii="Times New Roman" w:eastAsia="Meiryo UI" w:hAnsi="Times New Roman" w:cs="Times New Roman"/>
          <w:sz w:val="24"/>
          <w:szCs w:val="24"/>
        </w:rPr>
        <w:t>human beings brought them.</w:t>
      </w:r>
      <w:r>
        <w:rPr>
          <w:rFonts w:ascii="Times New Roman" w:hAnsi="Times New Roman"/>
          <w:sz w:val="24"/>
        </w:rPr>
        <w:t xml:space="preserve"> Char were </w:t>
      </w:r>
      <w:r>
        <w:rPr>
          <w:rFonts w:ascii="Times New Roman" w:eastAsia="Meiryo UI" w:hAnsi="Times New Roman" w:cs="Times New Roman"/>
          <w:sz w:val="24"/>
          <w:szCs w:val="24"/>
        </w:rPr>
        <w:t>the first to be added to the lake in</w:t>
      </w:r>
      <w:r>
        <w:rPr>
          <w:rFonts w:ascii="Times New Roman" w:hAnsi="Times New Roman"/>
          <w:sz w:val="24"/>
        </w:rPr>
        <w:t xml:space="preserve"> 1873, </w:t>
      </w:r>
      <w:r>
        <w:rPr>
          <w:rFonts w:ascii="Times New Roman" w:eastAsia="Meiryo UI" w:hAnsi="Times New Roman" w:cs="Times New Roman"/>
          <w:sz w:val="24"/>
          <w:szCs w:val="24"/>
        </w:rPr>
        <w:t xml:space="preserve">quickly followed by carp, eels, </w:t>
      </w:r>
      <w:r>
        <w:rPr>
          <w:rFonts w:ascii="Times New Roman" w:hAnsi="Times New Roman"/>
          <w:sz w:val="24"/>
        </w:rPr>
        <w:t xml:space="preserve">and </w:t>
      </w:r>
      <w:r>
        <w:rPr>
          <w:rFonts w:ascii="Times New Roman" w:eastAsia="Meiryo UI" w:hAnsi="Times New Roman" w:cs="Times New Roman"/>
          <w:sz w:val="24"/>
          <w:szCs w:val="24"/>
        </w:rPr>
        <w:t>many other fish. In</w:t>
      </w:r>
      <w:r>
        <w:rPr>
          <w:rFonts w:ascii="Times New Roman" w:hAnsi="Times New Roman"/>
          <w:sz w:val="24"/>
        </w:rPr>
        <w:t xml:space="preserve"> 1881</w:t>
      </w:r>
      <w:r>
        <w:rPr>
          <w:rFonts w:ascii="Times New Roman" w:eastAsia="Meiryo UI" w:hAnsi="Times New Roman" w:cs="Times New Roman"/>
          <w:sz w:val="24"/>
          <w:szCs w:val="24"/>
        </w:rPr>
        <w:t>,</w:t>
      </w:r>
      <w:r>
        <w:rPr>
          <w:rFonts w:ascii="Times New Roman" w:hAnsi="Times New Roman"/>
          <w:sz w:val="24"/>
        </w:rPr>
        <w:t xml:space="preserve"> the Ministry of Agriculture and Commerce </w:t>
      </w:r>
      <w:r>
        <w:rPr>
          <w:rFonts w:ascii="Times New Roman" w:eastAsia="Meiryo UI" w:hAnsi="Times New Roman" w:cs="Times New Roman"/>
          <w:sz w:val="24"/>
          <w:szCs w:val="24"/>
        </w:rPr>
        <w:t xml:space="preserve">created a fish hatchery on the south side of the lake </w:t>
      </w:r>
      <w:r>
        <w:rPr>
          <w:rFonts w:ascii="Times New Roman" w:hAnsi="Times New Roman"/>
          <w:sz w:val="24"/>
        </w:rPr>
        <w:t>in Fukasawa, near the base of Kegon Falls.</w:t>
      </w:r>
    </w:p>
    <w:p w14:paraId="7B655FB2" w14:textId="77777777" w:rsidR="007A02A7" w:rsidRDefault="007A02A7" w:rsidP="007A02A7">
      <w:pPr>
        <w:adjustRightInd w:val="0"/>
        <w:snapToGrid w:val="0"/>
        <w:spacing w:line="240" w:lineRule="auto"/>
        <w:contextualSpacing/>
        <w:rPr>
          <w:rFonts w:ascii="Times New Roman" w:hAnsi="Times New Roman"/>
          <w:b/>
          <w:sz w:val="24"/>
        </w:rPr>
      </w:pPr>
      <w:r>
        <w:rPr>
          <w:rFonts w:ascii="Times New Roman" w:eastAsia="Meiryo UI" w:hAnsi="Times New Roman" w:cs="Times New Roman"/>
          <w:sz w:val="24"/>
          <w:szCs w:val="24"/>
        </w:rPr>
        <w:tab/>
        <w:t xml:space="preserve">Thomas Glover (1838–1911), a Scottish businessman fond of fly fishing, first visited Okunikko in 1887. He financed the release of brook trout from Colorado into Lake Chuzenji in 1902 and 1904. Organizations supporting fishing as both a sport and an industry sprung up in this period, including the Lake Chuzenji Fishery Association in 1886, the </w:t>
      </w:r>
      <w:r>
        <w:rPr>
          <w:rFonts w:ascii="Times New Roman" w:hAnsi="Times New Roman"/>
          <w:sz w:val="24"/>
        </w:rPr>
        <w:t xml:space="preserve">Marunuma Trout Angling Club in 1914, and the Tokyo Angling </w:t>
      </w:r>
      <w:r>
        <w:rPr>
          <w:rFonts w:ascii="Times New Roman" w:eastAsia="Meiryo UI" w:hAnsi="Times New Roman" w:cs="Times New Roman"/>
          <w:sz w:val="24"/>
          <w:szCs w:val="24"/>
        </w:rPr>
        <w:t>and</w:t>
      </w:r>
      <w:r>
        <w:rPr>
          <w:rFonts w:ascii="Times New Roman" w:hAnsi="Times New Roman"/>
          <w:sz w:val="24"/>
        </w:rPr>
        <w:t xml:space="preserve"> Country Club in 1925.</w:t>
      </w:r>
    </w:p>
    <w:p w14:paraId="7B152047" w14:textId="77777777" w:rsidR="007A02A7" w:rsidRDefault="007A02A7" w:rsidP="007A02A7">
      <w:pPr>
        <w:adjustRightInd w:val="0"/>
        <w:snapToGrid w:val="0"/>
        <w:spacing w:line="240" w:lineRule="auto"/>
        <w:contextualSpacing/>
        <w:rPr>
          <w:rFonts w:ascii="Times New Roman" w:hAnsi="Times New Roman"/>
          <w:sz w:val="24"/>
        </w:rPr>
      </w:pPr>
    </w:p>
    <w:p w14:paraId="74844FD5" w14:textId="77777777" w:rsidR="007A02A7" w:rsidRDefault="007A02A7" w:rsidP="007A02A7">
      <w:pPr>
        <w:adjustRightInd w:val="0"/>
        <w:snapToGrid w:val="0"/>
        <w:spacing w:line="240" w:lineRule="auto"/>
        <w:contextualSpacing/>
        <w:rPr>
          <w:rFonts w:ascii="Times New Roman" w:hAnsi="Times New Roman"/>
          <w:b/>
          <w:sz w:val="24"/>
        </w:rPr>
      </w:pPr>
      <w:r>
        <w:rPr>
          <w:rFonts w:ascii="Times New Roman" w:eastAsia="Meiryo UI" w:hAnsi="Times New Roman" w:cs="Times New Roman"/>
          <w:b/>
          <w:sz w:val="24"/>
          <w:szCs w:val="24"/>
        </w:rPr>
        <w:t>Captions</w:t>
      </w:r>
      <w:r>
        <w:rPr>
          <w:rFonts w:ascii="Times New Roman" w:hAnsi="Times New Roman"/>
          <w:b/>
          <w:sz w:val="24"/>
        </w:rPr>
        <w:t xml:space="preserve"> (right to left)</w:t>
      </w:r>
    </w:p>
    <w:p w14:paraId="12F78AF4" w14:textId="77777777" w:rsidR="007A02A7" w:rsidRDefault="007A02A7" w:rsidP="007A02A7">
      <w:pPr>
        <w:adjustRightInd w:val="0"/>
        <w:snapToGrid w:val="0"/>
        <w:spacing w:line="240" w:lineRule="auto"/>
        <w:contextualSpacing/>
        <w:rPr>
          <w:rFonts w:ascii="Times New Roman" w:hAnsi="Times New Roman"/>
          <w:sz w:val="24"/>
        </w:rPr>
      </w:pPr>
      <w:r>
        <w:rPr>
          <w:rFonts w:ascii="Times New Roman" w:hAnsi="Times New Roman" w:hint="eastAsia"/>
          <w:sz w:val="24"/>
        </w:rPr>
        <w:t>・</w:t>
      </w:r>
      <w:r>
        <w:rPr>
          <w:rFonts w:ascii="Times New Roman" w:hAnsi="Times New Roman"/>
          <w:sz w:val="24"/>
        </w:rPr>
        <w:t>Chuzenji Road</w:t>
      </w:r>
      <w:r>
        <w:rPr>
          <w:rFonts w:ascii="Times New Roman" w:eastAsia="Meiryo UI" w:hAnsi="Times New Roman" w:cs="Times New Roman"/>
          <w:sz w:val="24"/>
          <w:szCs w:val="24"/>
        </w:rPr>
        <w:t>, circa</w:t>
      </w:r>
      <w:r>
        <w:rPr>
          <w:rFonts w:ascii="Times New Roman" w:hAnsi="Times New Roman"/>
          <w:sz w:val="24"/>
        </w:rPr>
        <w:t xml:space="preserve"> 1900</w:t>
      </w:r>
    </w:p>
    <w:p w14:paraId="3D9A6DC2" w14:textId="77777777" w:rsidR="007A02A7" w:rsidRDefault="007A02A7" w:rsidP="007A02A7">
      <w:pPr>
        <w:adjustRightInd w:val="0"/>
        <w:snapToGrid w:val="0"/>
        <w:spacing w:line="240" w:lineRule="auto"/>
        <w:contextualSpacing/>
        <w:rPr>
          <w:rFonts w:ascii="Times New Roman" w:hAnsi="Times New Roman"/>
          <w:sz w:val="24"/>
        </w:rPr>
      </w:pPr>
      <w:r>
        <w:rPr>
          <w:rFonts w:ascii="Times New Roman" w:eastAsia="Meiryo UI" w:hAnsi="Times New Roman" w:cs="Times New Roman"/>
          <w:sz w:val="24"/>
          <w:szCs w:val="24"/>
        </w:rPr>
        <w:t>The prototype of the current winding road that is now the Second Iroha Slope Road opened in 1889 and was used by rickshaw.</w:t>
      </w:r>
    </w:p>
    <w:p w14:paraId="68719160" w14:textId="77777777" w:rsidR="007A02A7" w:rsidRDefault="007A02A7" w:rsidP="007A02A7">
      <w:pPr>
        <w:adjustRightInd w:val="0"/>
        <w:snapToGrid w:val="0"/>
        <w:spacing w:line="240" w:lineRule="auto"/>
        <w:contextualSpacing/>
        <w:rPr>
          <w:rFonts w:ascii="Times New Roman" w:hAnsi="Times New Roman"/>
          <w:sz w:val="24"/>
        </w:rPr>
      </w:pPr>
      <w:r>
        <w:rPr>
          <w:rFonts w:ascii="Times New Roman" w:hAnsi="Times New Roman" w:hint="eastAsia"/>
          <w:sz w:val="24"/>
        </w:rPr>
        <w:t>・</w:t>
      </w:r>
      <w:r>
        <w:rPr>
          <w:rFonts w:ascii="Times New Roman" w:hAnsi="Times New Roman"/>
          <w:sz w:val="24"/>
        </w:rPr>
        <w:t>Naka no Chaya</w:t>
      </w:r>
    </w:p>
    <w:p w14:paraId="67E31146" w14:textId="77777777" w:rsidR="007A02A7" w:rsidRDefault="007A02A7" w:rsidP="007A02A7">
      <w:pPr>
        <w:adjustRightInd w:val="0"/>
        <w:snapToGrid w:val="0"/>
        <w:spacing w:line="240" w:lineRule="auto"/>
        <w:contextualSpacing/>
        <w:rPr>
          <w:rFonts w:ascii="Times New Roman" w:hAnsi="Times New Roman"/>
          <w:sz w:val="24"/>
        </w:rPr>
      </w:pPr>
      <w:r>
        <w:rPr>
          <w:rFonts w:ascii="Times New Roman" w:hAnsi="Times New Roman"/>
          <w:sz w:val="24"/>
        </w:rPr>
        <w:t xml:space="preserve">Midway up </w:t>
      </w:r>
      <w:r>
        <w:rPr>
          <w:rFonts w:ascii="Times New Roman" w:eastAsia="Meiryo UI" w:hAnsi="Times New Roman" w:cs="Times New Roman"/>
          <w:sz w:val="24"/>
          <w:szCs w:val="24"/>
        </w:rPr>
        <w:t>Chuzenji Road</w:t>
      </w:r>
      <w:r>
        <w:rPr>
          <w:rFonts w:ascii="Times New Roman" w:hAnsi="Times New Roman"/>
          <w:sz w:val="24"/>
        </w:rPr>
        <w:t xml:space="preserve"> (now </w:t>
      </w:r>
      <w:r>
        <w:rPr>
          <w:rFonts w:ascii="Times New Roman" w:eastAsia="Meiryo UI" w:hAnsi="Times New Roman" w:cs="Times New Roman"/>
          <w:sz w:val="24"/>
          <w:szCs w:val="24"/>
        </w:rPr>
        <w:t>Second Iroha Slope Road</w:t>
      </w:r>
      <w:r>
        <w:rPr>
          <w:rFonts w:ascii="Times New Roman" w:hAnsi="Times New Roman"/>
          <w:sz w:val="24"/>
        </w:rPr>
        <w:t xml:space="preserve">) was the </w:t>
      </w:r>
      <w:bookmarkStart w:id="0" w:name="_Hlk53150991"/>
      <w:r>
        <w:rPr>
          <w:rFonts w:ascii="Times New Roman" w:hAnsi="Times New Roman"/>
          <w:sz w:val="24"/>
        </w:rPr>
        <w:t>Naka no Chaya</w:t>
      </w:r>
      <w:bookmarkEnd w:id="0"/>
      <w:r>
        <w:rPr>
          <w:rFonts w:ascii="Times New Roman" w:hAnsi="Times New Roman"/>
          <w:sz w:val="24"/>
        </w:rPr>
        <w:t>, or “</w:t>
      </w:r>
      <w:r>
        <w:rPr>
          <w:rFonts w:ascii="Times New Roman" w:eastAsia="Meiryo UI" w:hAnsi="Times New Roman" w:cs="Times New Roman"/>
          <w:sz w:val="24"/>
          <w:szCs w:val="24"/>
        </w:rPr>
        <w:t>Midway Teahouse</w:t>
      </w:r>
      <w:r>
        <w:rPr>
          <w:rFonts w:ascii="Times New Roman" w:hAnsi="Times New Roman"/>
          <w:sz w:val="24"/>
        </w:rPr>
        <w:t>.” The fare included mochi</w:t>
      </w:r>
      <w:r>
        <w:rPr>
          <w:rFonts w:ascii="Times New Roman" w:eastAsia="Meiryo UI" w:hAnsi="Times New Roman" w:cs="Times New Roman"/>
          <w:sz w:val="24"/>
          <w:szCs w:val="24"/>
        </w:rPr>
        <w:t>,</w:t>
      </w:r>
      <w:r>
        <w:rPr>
          <w:rFonts w:ascii="Times New Roman" w:hAnsi="Times New Roman"/>
          <w:sz w:val="24"/>
        </w:rPr>
        <w:t xml:space="preserve"> </w:t>
      </w:r>
      <w:r>
        <w:rPr>
          <w:rFonts w:ascii="Times New Roman" w:hAnsi="Times New Roman"/>
          <w:i/>
          <w:sz w:val="24"/>
        </w:rPr>
        <w:t>dango</w:t>
      </w:r>
      <w:r>
        <w:rPr>
          <w:rFonts w:ascii="Times New Roman" w:hAnsi="Times New Roman"/>
          <w:sz w:val="24"/>
        </w:rPr>
        <w:t xml:space="preserve"> </w:t>
      </w:r>
      <w:r>
        <w:rPr>
          <w:rFonts w:ascii="Times New Roman" w:eastAsia="Meiryo UI" w:hAnsi="Times New Roman" w:cs="Times New Roman"/>
          <w:sz w:val="24"/>
          <w:szCs w:val="24"/>
        </w:rPr>
        <w:t>(sweet rice dumplings), and</w:t>
      </w:r>
      <w:r>
        <w:rPr>
          <w:rFonts w:ascii="Times New Roman" w:hAnsi="Times New Roman"/>
          <w:sz w:val="24"/>
        </w:rPr>
        <w:t xml:space="preserve"> tea to fortify travelers before they ascended the upper half of the slope, which was the most difficult.</w:t>
      </w:r>
    </w:p>
    <w:p w14:paraId="0D1A9EDF" w14:textId="77777777" w:rsidR="007A02A7" w:rsidRDefault="007A02A7" w:rsidP="007A02A7">
      <w:pPr>
        <w:adjustRightInd w:val="0"/>
        <w:snapToGrid w:val="0"/>
        <w:spacing w:line="240" w:lineRule="auto"/>
        <w:contextualSpacing/>
        <w:rPr>
          <w:rFonts w:ascii="Times New Roman" w:hAnsi="Times New Roman"/>
          <w:sz w:val="24"/>
        </w:rPr>
      </w:pPr>
      <w:r>
        <w:rPr>
          <w:rFonts w:ascii="Times New Roman" w:hAnsi="Times New Roman" w:hint="eastAsia"/>
          <w:sz w:val="24"/>
        </w:rPr>
        <w:t>・</w:t>
      </w:r>
      <w:r>
        <w:rPr>
          <w:rFonts w:ascii="Times New Roman" w:eastAsia="Meiryo UI" w:hAnsi="Times New Roman" w:cs="Times New Roman"/>
          <w:sz w:val="24"/>
          <w:szCs w:val="24"/>
        </w:rPr>
        <w:t>Storm</w:t>
      </w:r>
      <w:r>
        <w:rPr>
          <w:rFonts w:ascii="Times New Roman" w:hAnsi="Times New Roman"/>
          <w:sz w:val="24"/>
        </w:rPr>
        <w:t xml:space="preserve"> damage from the </w:t>
      </w:r>
      <w:bookmarkStart w:id="1" w:name="_Hlk53151592"/>
      <w:r>
        <w:rPr>
          <w:rFonts w:ascii="Times New Roman" w:hAnsi="Times New Roman"/>
          <w:sz w:val="24"/>
        </w:rPr>
        <w:t>Ashio Typhoon of 1902</w:t>
      </w:r>
      <w:bookmarkEnd w:id="1"/>
    </w:p>
    <w:p w14:paraId="514D8ED4" w14:textId="77777777" w:rsidR="007A02A7" w:rsidRDefault="007A02A7" w:rsidP="007A02A7">
      <w:pPr>
        <w:adjustRightInd w:val="0"/>
        <w:snapToGrid w:val="0"/>
        <w:spacing w:line="240" w:lineRule="auto"/>
        <w:contextualSpacing/>
        <w:rPr>
          <w:rFonts w:ascii="Times New Roman" w:eastAsia="Meiryo UI" w:hAnsi="Times New Roman" w:cs="Times New Roman"/>
          <w:sz w:val="24"/>
          <w:szCs w:val="24"/>
        </w:rPr>
      </w:pPr>
      <w:r>
        <w:rPr>
          <w:rFonts w:ascii="Times New Roman" w:hAnsi="Times New Roman"/>
          <w:sz w:val="24"/>
        </w:rPr>
        <w:t>Record rainfall during the storm caused a landslide down Mt. Nantai</w:t>
      </w:r>
      <w:r>
        <w:rPr>
          <w:rFonts w:ascii="Times New Roman" w:eastAsia="Meiryo UI" w:hAnsi="Times New Roman" w:cs="Times New Roman"/>
          <w:sz w:val="24"/>
          <w:szCs w:val="24"/>
        </w:rPr>
        <w:t>, which</w:t>
      </w:r>
      <w:r>
        <w:rPr>
          <w:rFonts w:ascii="Times New Roman" w:hAnsi="Times New Roman"/>
          <w:sz w:val="24"/>
        </w:rPr>
        <w:t xml:space="preserve"> crashed through the grounds of Chuzenji Temple, washing the Tachiki Kannon </w:t>
      </w:r>
      <w:r>
        <w:rPr>
          <w:rFonts w:ascii="Times New Roman" w:eastAsia="Meiryo UI" w:hAnsi="Times New Roman" w:cs="Times New Roman"/>
          <w:sz w:val="24"/>
          <w:szCs w:val="24"/>
        </w:rPr>
        <w:t xml:space="preserve">statue </w:t>
      </w:r>
      <w:r>
        <w:rPr>
          <w:rFonts w:ascii="Times New Roman" w:hAnsi="Times New Roman"/>
          <w:sz w:val="24"/>
        </w:rPr>
        <w:t xml:space="preserve">into Lake Chuzenji. </w:t>
      </w:r>
      <w:r>
        <w:rPr>
          <w:rFonts w:ascii="Times New Roman" w:eastAsia="Meiryo UI" w:hAnsi="Times New Roman" w:cs="Times New Roman"/>
          <w:sz w:val="24"/>
          <w:szCs w:val="24"/>
        </w:rPr>
        <w:t>Six-meter waves in the lake damaged houses along the shore.</w:t>
      </w:r>
    </w:p>
    <w:p w14:paraId="276D2F3D" w14:textId="77777777" w:rsidR="007A02A7" w:rsidRDefault="007A02A7" w:rsidP="007A02A7">
      <w:pPr>
        <w:adjustRightInd w:val="0"/>
        <w:snapToGrid w:val="0"/>
        <w:spacing w:line="240" w:lineRule="auto"/>
        <w:contextualSpacing/>
        <w:rPr>
          <w:rFonts w:ascii="Times New Roman" w:hAnsi="Times New Roman"/>
          <w:sz w:val="24"/>
        </w:rPr>
      </w:pPr>
      <w:r>
        <w:rPr>
          <w:rFonts w:ascii="Times New Roman" w:hAnsi="Times New Roman" w:hint="eastAsia"/>
          <w:sz w:val="24"/>
        </w:rPr>
        <w:t>・</w:t>
      </w:r>
      <w:r>
        <w:rPr>
          <w:rFonts w:ascii="Times New Roman" w:eastAsia="Meiryo UI" w:hAnsi="Times New Roman" w:cs="Times New Roman"/>
          <w:sz w:val="24"/>
          <w:szCs w:val="24"/>
        </w:rPr>
        <w:t xml:space="preserve">A </w:t>
      </w:r>
      <w:r>
        <w:rPr>
          <w:rFonts w:ascii="Times New Roman" w:hAnsi="Times New Roman"/>
          <w:sz w:val="24"/>
        </w:rPr>
        <w:t xml:space="preserve">Ford </w:t>
      </w:r>
      <w:r>
        <w:rPr>
          <w:rFonts w:ascii="Times New Roman" w:eastAsia="Meiryo UI" w:hAnsi="Times New Roman" w:cs="Times New Roman"/>
          <w:sz w:val="24"/>
          <w:szCs w:val="24"/>
        </w:rPr>
        <w:t>Model T</w:t>
      </w:r>
      <w:r>
        <w:rPr>
          <w:rFonts w:ascii="Times New Roman" w:hAnsi="Times New Roman"/>
          <w:sz w:val="24"/>
        </w:rPr>
        <w:t xml:space="preserve"> at Senjogahara</w:t>
      </w:r>
      <w:r>
        <w:rPr>
          <w:rFonts w:ascii="Times New Roman" w:eastAsia="Meiryo UI" w:hAnsi="Times New Roman" w:cs="Times New Roman"/>
          <w:sz w:val="24"/>
          <w:szCs w:val="24"/>
        </w:rPr>
        <w:t xml:space="preserve"> Marshland</w:t>
      </w:r>
    </w:p>
    <w:p w14:paraId="22B9F0EF" w14:textId="77777777" w:rsidR="007A02A7" w:rsidRDefault="007A02A7" w:rsidP="007A02A7">
      <w:pPr>
        <w:adjustRightInd w:val="0"/>
        <w:snapToGrid w:val="0"/>
        <w:spacing w:line="240" w:lineRule="auto"/>
        <w:contextualSpacing/>
        <w:rPr>
          <w:rFonts w:ascii="Times New Roman" w:hAnsi="Times New Roman"/>
          <w:sz w:val="24"/>
        </w:rPr>
      </w:pPr>
      <w:r>
        <w:rPr>
          <w:rFonts w:ascii="Times New Roman" w:hAnsi="Times New Roman"/>
          <w:sz w:val="24"/>
        </w:rPr>
        <w:t xml:space="preserve">Chuzenji Road was widened in </w:t>
      </w:r>
      <w:r>
        <w:rPr>
          <w:rFonts w:ascii="Times New Roman" w:eastAsia="Meiryo UI" w:hAnsi="Times New Roman" w:cs="Times New Roman"/>
          <w:sz w:val="24"/>
          <w:szCs w:val="24"/>
        </w:rPr>
        <w:t>1925</w:t>
      </w:r>
      <w:r>
        <w:rPr>
          <w:rFonts w:ascii="Times New Roman" w:hAnsi="Times New Roman"/>
          <w:sz w:val="24"/>
        </w:rPr>
        <w:t xml:space="preserve"> to </w:t>
      </w:r>
      <w:r>
        <w:rPr>
          <w:rFonts w:ascii="Times New Roman" w:eastAsia="Meiryo UI" w:hAnsi="Times New Roman" w:cs="Times New Roman"/>
          <w:sz w:val="24"/>
          <w:szCs w:val="24"/>
        </w:rPr>
        <w:t>accommodate</w:t>
      </w:r>
      <w:r>
        <w:rPr>
          <w:rFonts w:ascii="Times New Roman" w:hAnsi="Times New Roman"/>
          <w:sz w:val="24"/>
        </w:rPr>
        <w:t xml:space="preserve"> passenger vehicles. The Kanaya Hotel soon brought in several Ford </w:t>
      </w:r>
      <w:r>
        <w:rPr>
          <w:rFonts w:ascii="Times New Roman" w:eastAsia="Meiryo UI" w:hAnsi="Times New Roman" w:cs="Times New Roman"/>
          <w:sz w:val="24"/>
          <w:szCs w:val="24"/>
        </w:rPr>
        <w:t>Model T cars</w:t>
      </w:r>
      <w:r>
        <w:rPr>
          <w:rFonts w:ascii="Times New Roman" w:hAnsi="Times New Roman"/>
          <w:sz w:val="24"/>
        </w:rPr>
        <w:t xml:space="preserve"> for use as passenger shuttles for guests</w:t>
      </w:r>
      <w:r>
        <w:rPr>
          <w:rFonts w:ascii="Times New Roman" w:eastAsia="Meiryo UI" w:hAnsi="Times New Roman" w:cs="Times New Roman"/>
          <w:sz w:val="24"/>
          <w:szCs w:val="24"/>
        </w:rPr>
        <w:t>. One is pictured</w:t>
      </w:r>
      <w:r>
        <w:rPr>
          <w:rFonts w:ascii="Times New Roman" w:hAnsi="Times New Roman"/>
          <w:sz w:val="24"/>
        </w:rPr>
        <w:t xml:space="preserve"> here </w:t>
      </w:r>
      <w:r>
        <w:rPr>
          <w:rFonts w:ascii="Times New Roman" w:eastAsia="Meiryo UI" w:hAnsi="Times New Roman" w:cs="Times New Roman"/>
          <w:sz w:val="24"/>
          <w:szCs w:val="24"/>
        </w:rPr>
        <w:t>at</w:t>
      </w:r>
      <w:r>
        <w:rPr>
          <w:rFonts w:ascii="Times New Roman" w:hAnsi="Times New Roman"/>
          <w:sz w:val="24"/>
        </w:rPr>
        <w:t xml:space="preserve"> Senjogahara</w:t>
      </w:r>
      <w:r>
        <w:rPr>
          <w:rFonts w:ascii="Times New Roman" w:eastAsia="Meiryo UI" w:hAnsi="Times New Roman" w:cs="Times New Roman"/>
          <w:sz w:val="24"/>
          <w:szCs w:val="24"/>
        </w:rPr>
        <w:t xml:space="preserve"> Marshland.</w:t>
      </w:r>
    </w:p>
    <w:p w14:paraId="525CB606" w14:textId="77777777" w:rsidR="007A02A7" w:rsidRDefault="007A02A7" w:rsidP="007A02A7">
      <w:pPr>
        <w:adjustRightInd w:val="0"/>
        <w:snapToGrid w:val="0"/>
        <w:spacing w:line="240" w:lineRule="auto"/>
        <w:contextualSpacing/>
        <w:rPr>
          <w:rFonts w:ascii="Times New Roman" w:hAnsi="Times New Roman"/>
          <w:sz w:val="24"/>
        </w:rPr>
      </w:pPr>
      <w:r>
        <w:rPr>
          <w:rFonts w:ascii="Times New Roman" w:hAnsi="Times New Roman" w:hint="eastAsia"/>
          <w:sz w:val="24"/>
        </w:rPr>
        <w:t>・</w:t>
      </w:r>
      <w:r>
        <w:rPr>
          <w:rFonts w:ascii="Times New Roman" w:hAnsi="Times New Roman"/>
          <w:sz w:val="24"/>
        </w:rPr>
        <w:t>Yamamotoya Ryokan</w:t>
      </w:r>
    </w:p>
    <w:p w14:paraId="49BFDCAB" w14:textId="77777777" w:rsidR="007A02A7" w:rsidRDefault="007A02A7" w:rsidP="007A02A7">
      <w:pPr>
        <w:adjustRightInd w:val="0"/>
        <w:snapToGrid w:val="0"/>
        <w:spacing w:line="240" w:lineRule="auto"/>
        <w:contextualSpacing/>
        <w:rPr>
          <w:rFonts w:ascii="Times New Roman" w:hAnsi="Times New Roman"/>
          <w:sz w:val="24"/>
        </w:rPr>
      </w:pPr>
      <w:r>
        <w:rPr>
          <w:rFonts w:ascii="Times New Roman" w:hAnsi="Times New Roman"/>
          <w:sz w:val="24"/>
        </w:rPr>
        <w:t xml:space="preserve">By the early twentieth century, there were many grand hotels and </w:t>
      </w:r>
      <w:r>
        <w:rPr>
          <w:rFonts w:ascii="Times New Roman" w:eastAsia="Meiryo UI" w:hAnsi="Times New Roman" w:cs="Times New Roman"/>
          <w:iCs/>
          <w:sz w:val="24"/>
          <w:szCs w:val="24"/>
        </w:rPr>
        <w:t>ryokan</w:t>
      </w:r>
      <w:r>
        <w:rPr>
          <w:rFonts w:ascii="Times New Roman" w:hAnsi="Times New Roman"/>
          <w:sz w:val="24"/>
        </w:rPr>
        <w:t xml:space="preserve"> inns along the lake in the Chugushi area, such as the Komeya and Tsutaya </w:t>
      </w:r>
      <w:r>
        <w:rPr>
          <w:rFonts w:ascii="Times New Roman" w:eastAsia="Meiryo UI" w:hAnsi="Times New Roman" w:cs="Times New Roman"/>
          <w:sz w:val="24"/>
          <w:szCs w:val="24"/>
        </w:rPr>
        <w:t>inns</w:t>
      </w:r>
      <w:r>
        <w:rPr>
          <w:rFonts w:ascii="Times New Roman" w:hAnsi="Times New Roman"/>
          <w:sz w:val="24"/>
        </w:rPr>
        <w:t xml:space="preserve"> and the Lakeside Hotel. Like </w:t>
      </w:r>
      <w:r>
        <w:rPr>
          <w:rFonts w:ascii="Times New Roman" w:eastAsia="Meiryo UI" w:hAnsi="Times New Roman" w:cs="Times New Roman"/>
          <w:sz w:val="24"/>
          <w:szCs w:val="24"/>
        </w:rPr>
        <w:t xml:space="preserve">the </w:t>
      </w:r>
      <w:r>
        <w:rPr>
          <w:rFonts w:ascii="Times New Roman" w:hAnsi="Times New Roman"/>
          <w:sz w:val="24"/>
        </w:rPr>
        <w:t xml:space="preserve">Yamamotoya pictured here, these inns were often </w:t>
      </w:r>
      <w:r>
        <w:rPr>
          <w:rFonts w:ascii="Times New Roman" w:eastAsia="Meiryo UI" w:hAnsi="Times New Roman" w:cs="Times New Roman"/>
          <w:sz w:val="24"/>
          <w:szCs w:val="24"/>
        </w:rPr>
        <w:t>featured in</w:t>
      </w:r>
      <w:r>
        <w:rPr>
          <w:rFonts w:ascii="Times New Roman" w:hAnsi="Times New Roman"/>
          <w:sz w:val="24"/>
        </w:rPr>
        <w:t xml:space="preserve"> picture postcards.</w:t>
      </w:r>
    </w:p>
    <w:p w14:paraId="608179D0" w14:textId="77777777" w:rsidR="007A02A7" w:rsidRDefault="007A02A7" w:rsidP="007A02A7">
      <w:pPr>
        <w:adjustRightInd w:val="0"/>
        <w:snapToGrid w:val="0"/>
        <w:spacing w:line="240" w:lineRule="auto"/>
        <w:contextualSpacing/>
        <w:rPr>
          <w:rFonts w:ascii="Times New Roman" w:hAnsi="Times New Roman"/>
          <w:sz w:val="24"/>
        </w:rPr>
      </w:pPr>
      <w:r>
        <w:rPr>
          <w:rFonts w:ascii="Times New Roman" w:hAnsi="Times New Roman" w:hint="eastAsia"/>
          <w:sz w:val="24"/>
        </w:rPr>
        <w:t>・</w:t>
      </w:r>
      <w:r>
        <w:rPr>
          <w:rFonts w:ascii="Times New Roman" w:hAnsi="Times New Roman"/>
          <w:sz w:val="24"/>
        </w:rPr>
        <w:t>Skiing at Yumoto Onsen</w:t>
      </w:r>
    </w:p>
    <w:p w14:paraId="622B1DC4" w14:textId="77777777" w:rsidR="007A02A7" w:rsidRDefault="007A02A7" w:rsidP="007A02A7">
      <w:pPr>
        <w:adjustRightInd w:val="0"/>
        <w:snapToGrid w:val="0"/>
        <w:spacing w:line="240" w:lineRule="auto"/>
        <w:contextualSpacing/>
        <w:rPr>
          <w:rFonts w:ascii="Times New Roman" w:hAnsi="Times New Roman"/>
          <w:sz w:val="24"/>
        </w:rPr>
      </w:pPr>
      <w:r>
        <w:rPr>
          <w:rFonts w:ascii="Times New Roman" w:eastAsia="Meiryo UI" w:hAnsi="Times New Roman" w:cs="Times New Roman"/>
          <w:sz w:val="24"/>
          <w:szCs w:val="24"/>
        </w:rPr>
        <w:t>Soon after</w:t>
      </w:r>
      <w:r>
        <w:rPr>
          <w:rFonts w:ascii="Times New Roman" w:hAnsi="Times New Roman"/>
          <w:sz w:val="24"/>
        </w:rPr>
        <w:t xml:space="preserve"> skiing was introduced to Japan in 1911, guests at Yumoto Onsen </w:t>
      </w:r>
      <w:r>
        <w:rPr>
          <w:rFonts w:ascii="Times New Roman" w:eastAsia="Meiryo UI" w:hAnsi="Times New Roman" w:cs="Times New Roman"/>
          <w:sz w:val="24"/>
          <w:szCs w:val="24"/>
        </w:rPr>
        <w:t>were taking baths in</w:t>
      </w:r>
      <w:r>
        <w:rPr>
          <w:rFonts w:ascii="Times New Roman" w:hAnsi="Times New Roman"/>
          <w:sz w:val="24"/>
        </w:rPr>
        <w:t xml:space="preserve"> hot springs </w:t>
      </w:r>
      <w:r>
        <w:rPr>
          <w:rFonts w:ascii="Times New Roman" w:eastAsia="Meiryo UI" w:hAnsi="Times New Roman" w:cs="Times New Roman"/>
          <w:sz w:val="24"/>
          <w:szCs w:val="24"/>
        </w:rPr>
        <w:t>after a day of skiing. Today, in addition to</w:t>
      </w:r>
      <w:r>
        <w:rPr>
          <w:rFonts w:ascii="Times New Roman" w:hAnsi="Times New Roman"/>
          <w:sz w:val="24"/>
        </w:rPr>
        <w:t xml:space="preserve"> cross-country skiing, there is </w:t>
      </w:r>
      <w:r>
        <w:rPr>
          <w:rFonts w:ascii="Times New Roman" w:eastAsia="Meiryo UI" w:hAnsi="Times New Roman" w:cs="Times New Roman"/>
          <w:sz w:val="24"/>
          <w:szCs w:val="24"/>
        </w:rPr>
        <w:t>backcountry</w:t>
      </w:r>
      <w:r>
        <w:rPr>
          <w:rFonts w:ascii="Times New Roman" w:hAnsi="Times New Roman"/>
          <w:sz w:val="24"/>
        </w:rPr>
        <w:t xml:space="preserve"> skiing </w:t>
      </w:r>
      <w:r>
        <w:rPr>
          <w:rFonts w:ascii="Times New Roman" w:eastAsia="Meiryo UI" w:hAnsi="Times New Roman" w:cs="Times New Roman"/>
          <w:sz w:val="24"/>
          <w:szCs w:val="24"/>
        </w:rPr>
        <w:t xml:space="preserve">and snowshoeing </w:t>
      </w:r>
      <w:r>
        <w:rPr>
          <w:rFonts w:ascii="Times New Roman" w:hAnsi="Times New Roman"/>
          <w:sz w:val="24"/>
        </w:rPr>
        <w:t>on the eastern slopes of Mt. Shirane.</w:t>
      </w:r>
    </w:p>
    <w:p w14:paraId="6791C786" w14:textId="40BC8DDC" w:rsidR="00312B66" w:rsidRPr="007A02A7" w:rsidRDefault="00312B66" w:rsidP="007A02A7"/>
    <w:sectPr w:rsidR="00312B66" w:rsidRPr="007A02A7">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65F7A" w14:textId="77777777" w:rsidR="00261AAA" w:rsidRDefault="00261AAA" w:rsidP="004F06BF">
      <w:pPr>
        <w:spacing w:after="0" w:line="240" w:lineRule="auto"/>
      </w:pPr>
      <w:r>
        <w:separator/>
      </w:r>
    </w:p>
  </w:endnote>
  <w:endnote w:type="continuationSeparator" w:id="0">
    <w:p w14:paraId="3D9E59CE" w14:textId="77777777" w:rsidR="00261AAA" w:rsidRDefault="00261AAA" w:rsidP="004F06BF">
      <w:pPr>
        <w:spacing w:after="0" w:line="240" w:lineRule="auto"/>
      </w:pPr>
      <w:r>
        <w:continuationSeparator/>
      </w:r>
    </w:p>
  </w:endnote>
  <w:endnote w:type="continuationNotice" w:id="1">
    <w:p w14:paraId="28A36909" w14:textId="77777777" w:rsidR="00261AAA" w:rsidRDefault="00261A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99F20" w14:textId="77777777" w:rsidR="00261AAA" w:rsidRDefault="00261AAA" w:rsidP="004F06BF">
      <w:pPr>
        <w:spacing w:after="0" w:line="240" w:lineRule="auto"/>
      </w:pPr>
      <w:r>
        <w:separator/>
      </w:r>
    </w:p>
  </w:footnote>
  <w:footnote w:type="continuationSeparator" w:id="0">
    <w:p w14:paraId="0A7E6AF5" w14:textId="77777777" w:rsidR="00261AAA" w:rsidRDefault="00261AAA" w:rsidP="004F06BF">
      <w:pPr>
        <w:spacing w:after="0" w:line="240" w:lineRule="auto"/>
      </w:pPr>
      <w:r>
        <w:continuationSeparator/>
      </w:r>
    </w:p>
  </w:footnote>
  <w:footnote w:type="continuationNotice" w:id="1">
    <w:p w14:paraId="77667278" w14:textId="77777777" w:rsidR="00261AAA" w:rsidRDefault="00261A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36813"/>
    <w:rsid w:val="000426BF"/>
    <w:rsid w:val="000429AF"/>
    <w:rsid w:val="00066872"/>
    <w:rsid w:val="00073F10"/>
    <w:rsid w:val="00096B68"/>
    <w:rsid w:val="000D4F31"/>
    <w:rsid w:val="000E308C"/>
    <w:rsid w:val="001067FC"/>
    <w:rsid w:val="001725E6"/>
    <w:rsid w:val="0018538F"/>
    <w:rsid w:val="00185BE2"/>
    <w:rsid w:val="00196958"/>
    <w:rsid w:val="0021784A"/>
    <w:rsid w:val="00261AAA"/>
    <w:rsid w:val="0026572B"/>
    <w:rsid w:val="002B0E65"/>
    <w:rsid w:val="002C024C"/>
    <w:rsid w:val="002C3766"/>
    <w:rsid w:val="00312B66"/>
    <w:rsid w:val="00362B4B"/>
    <w:rsid w:val="004E1A4C"/>
    <w:rsid w:val="004F06BF"/>
    <w:rsid w:val="005F25A7"/>
    <w:rsid w:val="006150B9"/>
    <w:rsid w:val="00635A8A"/>
    <w:rsid w:val="006417B7"/>
    <w:rsid w:val="00656E66"/>
    <w:rsid w:val="006C1C58"/>
    <w:rsid w:val="00780ED7"/>
    <w:rsid w:val="00784D14"/>
    <w:rsid w:val="007A02A7"/>
    <w:rsid w:val="007E016B"/>
    <w:rsid w:val="007F1991"/>
    <w:rsid w:val="00850A61"/>
    <w:rsid w:val="00891DBA"/>
    <w:rsid w:val="0092421C"/>
    <w:rsid w:val="00A12A55"/>
    <w:rsid w:val="00A133F3"/>
    <w:rsid w:val="00A51C32"/>
    <w:rsid w:val="00AD2792"/>
    <w:rsid w:val="00AF77CE"/>
    <w:rsid w:val="00B06AD7"/>
    <w:rsid w:val="00B95EBF"/>
    <w:rsid w:val="00BB4669"/>
    <w:rsid w:val="00BC1F45"/>
    <w:rsid w:val="00BD4ECF"/>
    <w:rsid w:val="00BF2F34"/>
    <w:rsid w:val="00C67F76"/>
    <w:rsid w:val="00CA580C"/>
    <w:rsid w:val="00CB112D"/>
    <w:rsid w:val="00D24422"/>
    <w:rsid w:val="00D91969"/>
    <w:rsid w:val="00DB2F8A"/>
    <w:rsid w:val="00DF14C2"/>
    <w:rsid w:val="00E00F41"/>
    <w:rsid w:val="00E567B2"/>
    <w:rsid w:val="00E740F5"/>
    <w:rsid w:val="00EF52F0"/>
    <w:rsid w:val="00F31AC4"/>
    <w:rsid w:val="00F6734D"/>
    <w:rsid w:val="00F906CA"/>
    <w:rsid w:val="00FA1278"/>
    <w:rsid w:val="00FC0148"/>
    <w:rsid w:val="00FC7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0680409">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27282315">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1471B20-E2CF-455E-932B-C02029BBE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619</Words>
  <Characters>3529</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2022-11-08T07:33:00Z</dcterms:created>
  <dcterms:modified xsi:type="dcterms:W3CDTF">2022-11-08T07:33:00Z</dcterms:modified>
</cp:coreProperties>
</file>