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66CE6" w14:textId="77777777" w:rsidR="009D43C1" w:rsidRDefault="009D43C1" w:rsidP="009D43C1">
      <w:pPr>
        <w:rPr>
          <w:rFonts w:eastAsia="ＭＳ Ｐ明朝"/>
          <w:b/>
        </w:rPr>
      </w:pPr>
      <w:r>
        <w:rPr>
          <w:rFonts w:eastAsia="ＭＳ ゴシック"/>
          <w:b/>
          <w:bCs/>
          <w:color w:val="000000"/>
        </w:rPr>
        <w:t xml:space="preserve">Activities in the </w:t>
      </w:r>
      <w:r>
        <w:rPr>
          <w:rFonts w:eastAsia="ＭＳ Ｐ明朝"/>
          <w:b/>
        </w:rPr>
        <w:t>Nasu Highlands</w:t>
      </w:r>
    </w:p>
    <w:p w14:paraId="658C96AF" w14:textId="77777777" w:rsidR="009D43C1" w:rsidRDefault="009D43C1" w:rsidP="009D43C1"/>
    <w:p w14:paraId="5D7D9D53" w14:textId="77777777" w:rsidR="009D43C1" w:rsidRDefault="009D43C1" w:rsidP="009D43C1">
      <w:r>
        <w:t>The Nasu Highlands (</w:t>
      </w:r>
      <w:r>
        <w:rPr>
          <w:i/>
        </w:rPr>
        <w:t>Nasuk</w:t>
      </w:r>
      <w:r>
        <w:rPr>
          <w:rFonts w:eastAsia="ＭＳ 明朝"/>
          <w:i/>
        </w:rPr>
        <w:t>ōgen</w:t>
      </w:r>
      <w:r>
        <w:rPr>
          <w:rFonts w:eastAsia="ＭＳ 明朝"/>
        </w:rPr>
        <w:t xml:space="preserve">) </w:t>
      </w:r>
      <w:r>
        <w:t>have been a popular destination since the first hot springs were discovered in the seventh century. Today, hiking, camping, skiing, golfing, museum-going, and other leisure activities—including simply lounging at a resort—have joined hot springs as the main attractions of the area.</w:t>
      </w:r>
    </w:p>
    <w:p w14:paraId="37096C9E" w14:textId="77777777" w:rsidR="009D43C1" w:rsidRDefault="009D43C1" w:rsidP="009D43C1">
      <w:pPr>
        <w:rPr>
          <w:rFonts w:eastAsia="ＭＳ 明朝"/>
        </w:rPr>
      </w:pPr>
    </w:p>
    <w:p w14:paraId="7F98BFB6" w14:textId="77777777" w:rsidR="009D43C1" w:rsidRDefault="009D43C1" w:rsidP="009D43C1">
      <w:pPr>
        <w:rPr>
          <w:rFonts w:eastAsia="ＭＳ 明朝"/>
        </w:rPr>
      </w:pPr>
      <w:r>
        <w:rPr>
          <w:rFonts w:eastAsia="ＭＳ 明朝"/>
        </w:rPr>
        <w:t>The Nasu Ropeway carries visitors close to the peak of Mt. Chausu, which can be reached in about 50 minutes on foot from the ropeway station. Alternatively, hikers can take the 40-minute path to Mugen Jigoku, or “Infinite Hell,” where fumaroles emit clouds of sulfurous gases. From Mugen Jigoku, hikers can backtrack slightly to signpost 24 (Ushigakubi Junction), then continue south to Mt. Minamigatsu and Mt. Shirazasa, eventually reaching the Numappara Parking Area. The hike from the ropeway station to the parking lot takes around 3.5 hours.</w:t>
      </w:r>
    </w:p>
    <w:p w14:paraId="21FFB2EA" w14:textId="77777777" w:rsidR="009D43C1" w:rsidRDefault="009D43C1" w:rsidP="009D43C1">
      <w:pPr>
        <w:rPr>
          <w:rFonts w:eastAsia="ＭＳ 明朝"/>
        </w:rPr>
      </w:pPr>
    </w:p>
    <w:p w14:paraId="697F6FFB" w14:textId="77777777" w:rsidR="009D43C1" w:rsidRDefault="009D43C1" w:rsidP="009D43C1">
      <w:pPr>
        <w:rPr>
          <w:rFonts w:eastAsia="ＭＳ 明朝"/>
        </w:rPr>
      </w:pPr>
      <w:r>
        <w:rPr>
          <w:rFonts w:eastAsia="ＭＳ 明朝"/>
        </w:rPr>
        <w:t>The Nasu Nature Study Path is a 7.6-kilometer loop trail that begins at the Nasukōgen Parking Area and passes Ōmaru Onsen. In the spring, visitors walk through a tunnel of blooming azaleas, then emerge to a fine view of Mt. Chausu. Yahata Azalea Park, adjoining the Nasukōgen Parking Area, offers a 1.6-kilometer loop trail that takes around 30 minutes to hike. The park’s many boardwalks give easy access to guests in wheelchairs or those who have difficulty with uneven terrain.</w:t>
      </w:r>
    </w:p>
    <w:p w14:paraId="58F7DA22" w14:textId="77777777" w:rsidR="009D43C1" w:rsidRDefault="009D43C1" w:rsidP="009D43C1">
      <w:pPr>
        <w:rPr>
          <w:rFonts w:eastAsia="ＭＳ 明朝"/>
        </w:rPr>
      </w:pPr>
    </w:p>
    <w:p w14:paraId="37781E0C" w14:textId="77777777" w:rsidR="009D43C1" w:rsidRDefault="009D43C1" w:rsidP="009D43C1">
      <w:pPr>
        <w:rPr>
          <w:rFonts w:eastAsia="ＭＳ 明朝"/>
        </w:rPr>
      </w:pPr>
      <w:r>
        <w:rPr>
          <w:rFonts w:eastAsia="ＭＳ 明朝"/>
        </w:rPr>
        <w:t>Rental bicycles are available for exploring the highlands. Many accommodation facilities provide pumps, tire patch kits, and other services to cyclists. Taxis fitted with bicycle racks can be called in the event of a flat tire.</w:t>
      </w:r>
    </w:p>
    <w:p w14:paraId="189B09C1" w14:textId="77777777" w:rsidR="009E0BFA" w:rsidRPr="009D43C1" w:rsidRDefault="009E0BFA" w:rsidP="009D43C1">
      <w:pPr>
        <w:rPr>
          <w:rFonts w:eastAsia="ＭＳ 明朝"/>
        </w:rPr>
      </w:pPr>
    </w:p>
    <w:sectPr w:rsidR="009E0BFA" w:rsidRPr="009D43C1"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D43C1"/>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21492"/>
    <w:rsid w:val="00C2170A"/>
    <w:rsid w:val="00C24E87"/>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45A9"/>
    <w:rsid w:val="00E57242"/>
    <w:rsid w:val="00E609FE"/>
    <w:rsid w:val="00E63162"/>
    <w:rsid w:val="00E71032"/>
    <w:rsid w:val="00E754DC"/>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1485664650">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2022-11-08T09:26:00Z</dcterms:created>
  <dcterms:modified xsi:type="dcterms:W3CDTF">2022-11-08T09:26:00Z</dcterms:modified>
</cp:coreProperties>
</file>