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28D83" w14:textId="77777777" w:rsidR="002E6A78" w:rsidRDefault="002E6A78" w:rsidP="002E6A78">
      <w:pPr>
        <w:jc w:val="left"/>
        <w:rPr>
          <w:rFonts w:ascii="Times New Roman" w:eastAsia="Meiryo UI" w:hAnsi="Times New Roman" w:cs="Times New Roman"/>
          <w:b/>
          <w:color w:val="000000"/>
          <w:sz w:val="24"/>
          <w:szCs w:val="24"/>
        </w:rPr>
      </w:pPr>
      <w:r>
        <w:rPr>
          <w:rFonts w:ascii="Times New Roman" w:eastAsia="Meiryo UI" w:hAnsi="Times New Roman" w:cs="Times New Roman"/>
          <w:b/>
          <w:color w:val="000000"/>
          <w:sz w:val="24"/>
          <w:szCs w:val="24"/>
        </w:rPr>
        <w:t>Oyamazumi Jinja Shrine</w:t>
      </w:r>
    </w:p>
    <w:p w14:paraId="16BBCA16" w14:textId="77777777" w:rsidR="002E6A78" w:rsidRDefault="002E6A78" w:rsidP="002E6A78">
      <w:pPr>
        <w:jc w:val="left"/>
        <w:rPr>
          <w:rFonts w:ascii="Meiryo UI" w:eastAsia="Meiryo UI" w:hAnsi="Meiryo UI" w:cs="Courier New"/>
          <w:color w:val="000000"/>
          <w:sz w:val="18"/>
          <w:szCs w:val="18"/>
        </w:rPr>
      </w:pPr>
    </w:p>
    <w:p w14:paraId="3D446C42" w14:textId="77777777" w:rsidR="002E6A78" w:rsidRDefault="002E6A78" w:rsidP="002E6A78">
      <w:pPr>
        <w:jc w:val="left"/>
        <w:rPr>
          <w:rFonts w:ascii="Times New Roman" w:eastAsia="Meiryo UI" w:hAnsi="Times New Roman" w:cs="Times New Roman" w:hint="eastAsia"/>
          <w:color w:val="000000"/>
          <w:sz w:val="24"/>
          <w:szCs w:val="24"/>
        </w:rPr>
      </w:pPr>
      <w:r>
        <w:rPr>
          <w:rFonts w:ascii="Times New Roman" w:eastAsia="Meiryo UI" w:hAnsi="Times New Roman" w:cs="Times New Roman"/>
          <w:color w:val="000000"/>
          <w:sz w:val="24"/>
          <w:szCs w:val="24"/>
        </w:rPr>
        <w:t xml:space="preserve">It is not known exactly when Oyamazumi Jinja Shrine was built, since many of its records were lost in a fire around the year 1600. The shrine’s connection to Kuki Yoshitaka and Toba Castle, however, is well documented. </w:t>
      </w:r>
    </w:p>
    <w:p w14:paraId="04F9F7A6" w14:textId="77777777" w:rsidR="002E6A78" w:rsidRDefault="002E6A78" w:rsidP="002E6A78">
      <w:pPr>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ab/>
        <w:t xml:space="preserve">At the time Yoshitaka was building Toba Castle, this shrine to Oyamazumi, the </w:t>
      </w:r>
      <w:r>
        <w:rPr>
          <w:rFonts w:ascii="Times New Roman" w:eastAsia="Meiryo UI" w:hAnsi="Times New Roman" w:cs="Times New Roman"/>
          <w:iCs/>
          <w:color w:val="000000"/>
          <w:sz w:val="24"/>
          <w:szCs w:val="24"/>
        </w:rPr>
        <w:t xml:space="preserve">kami (Shinto deity) </w:t>
      </w:r>
      <w:r>
        <w:rPr>
          <w:rFonts w:ascii="Times New Roman" w:eastAsia="Meiryo UI" w:hAnsi="Times New Roman" w:cs="Times New Roman"/>
          <w:color w:val="000000"/>
          <w:sz w:val="24"/>
          <w:szCs w:val="24"/>
        </w:rPr>
        <w:t xml:space="preserve">of mountains and seas, was located on the hilltop where construction was taking place. After many incidents of the stone walls and foundations collapsing, he had the shrine moved to its current location. The problems ceased, and Yoshitaka was able to complete construction of the castle. </w:t>
      </w:r>
    </w:p>
    <w:p w14:paraId="049E3C5A" w14:textId="77777777" w:rsidR="002E6A78" w:rsidRDefault="002E6A78" w:rsidP="002E6A78">
      <w:pPr>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ab/>
        <w:t xml:space="preserve">These days, the shrine is cared for by four different neighborhoods in Toba on a yearly rotating basis. Oyamazumi is known for two spring festivals: One features a dance where performers dress up as traditional costumes of lions and </w:t>
      </w:r>
      <w:r>
        <w:rPr>
          <w:rFonts w:ascii="Times New Roman" w:eastAsia="Meiryo UI" w:hAnsi="Times New Roman" w:cs="Times New Roman"/>
          <w:i/>
          <w:color w:val="000000"/>
          <w:sz w:val="24"/>
          <w:szCs w:val="24"/>
        </w:rPr>
        <w:t>tengu</w:t>
      </w:r>
      <w:r>
        <w:rPr>
          <w:rFonts w:ascii="Times New Roman" w:eastAsia="Meiryo UI" w:hAnsi="Times New Roman" w:cs="Times New Roman"/>
          <w:color w:val="000000"/>
          <w:sz w:val="24"/>
          <w:szCs w:val="24"/>
        </w:rPr>
        <w:t xml:space="preserve">, legendary </w:t>
      </w:r>
      <w:r>
        <w:rPr>
          <w:rFonts w:ascii="Times New Roman" w:eastAsia="Meiryo UI" w:hAnsi="Times New Roman" w:cs="Times New Roman"/>
          <w:iCs/>
          <w:color w:val="000000"/>
          <w:sz w:val="24"/>
          <w:szCs w:val="24"/>
        </w:rPr>
        <w:t>kami</w:t>
      </w:r>
      <w:r>
        <w:rPr>
          <w:rFonts w:ascii="Times New Roman" w:eastAsia="Meiryo UI" w:hAnsi="Times New Roman" w:cs="Times New Roman"/>
          <w:color w:val="000000"/>
          <w:sz w:val="24"/>
          <w:szCs w:val="24"/>
        </w:rPr>
        <w:t xml:space="preserve"> with distinctive long noses. In the other, townsfolk carry a </w:t>
      </w:r>
      <w:r>
        <w:rPr>
          <w:rFonts w:ascii="Times New Roman" w:eastAsia="Meiryo UI" w:hAnsi="Times New Roman" w:cs="Times New Roman"/>
          <w:i/>
          <w:color w:val="000000"/>
          <w:sz w:val="24"/>
          <w:szCs w:val="24"/>
        </w:rPr>
        <w:t xml:space="preserve">mikoshi </w:t>
      </w:r>
      <w:r>
        <w:rPr>
          <w:rFonts w:ascii="Times New Roman" w:eastAsia="Meiryo UI" w:hAnsi="Times New Roman" w:cs="Times New Roman"/>
          <w:iCs/>
          <w:color w:val="000000"/>
          <w:sz w:val="24"/>
          <w:szCs w:val="24"/>
        </w:rPr>
        <w:t>(</w:t>
      </w:r>
      <w:r>
        <w:rPr>
          <w:rFonts w:ascii="Times New Roman" w:eastAsia="Meiryo UI" w:hAnsi="Times New Roman" w:cs="Times New Roman"/>
          <w:color w:val="000000"/>
          <w:sz w:val="24"/>
          <w:szCs w:val="24"/>
        </w:rPr>
        <w:t xml:space="preserve">portable shrine) around town accompanied by traditional music. </w:t>
      </w:r>
    </w:p>
    <w:p w14:paraId="11F591B4" w14:textId="77777777" w:rsidR="00ED1E5A" w:rsidRPr="002E6A78" w:rsidRDefault="00ED1E5A" w:rsidP="002E6A78"/>
    <w:sectPr w:rsidR="00ED1E5A" w:rsidRPr="002E6A78">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6A78"/>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292990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1021</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2022-11-08T09:48:00Z</dcterms:created>
  <dcterms:modified xsi:type="dcterms:W3CDTF">2022-11-08T09:48:00Z</dcterms:modified>
</cp:coreProperties>
</file>