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198" w14:textId="77777777" w:rsidR="007559E2" w:rsidRDefault="007559E2" w:rsidP="007559E2">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Karakunidake: Flora and Fauna</w:t>
      </w:r>
    </w:p>
    <w:p w14:paraId="69A8D1FE" w14:textId="77777777" w:rsidR="007559E2" w:rsidRDefault="007559E2" w:rsidP="007559E2">
      <w:pPr>
        <w:tabs>
          <w:tab w:val="left" w:pos="1227"/>
        </w:tabs>
        <w:jc w:val="left"/>
        <w:rPr>
          <w:rFonts w:ascii="Times New Roman" w:eastAsia="ＭＳ 明朝" w:hAnsi="Times New Roman" w:cs="Times New Roman"/>
          <w:sz w:val="24"/>
          <w:szCs w:val="24"/>
        </w:rPr>
      </w:pPr>
    </w:p>
    <w:p w14:paraId="0C8CEBF2" w14:textId="77777777" w:rsidR="007559E2" w:rsidRDefault="007559E2" w:rsidP="007559E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Springtime on Mt. Karakunidake is colorful in a muted, subtle way, with yellow winter hazel blossoms, reddish-pink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azaleas, and purplish-blue </w:t>
      </w:r>
      <w:r>
        <w:rPr>
          <w:rFonts w:ascii="Times New Roman" w:eastAsia="Meiryo UI" w:hAnsi="Times New Roman" w:cs="Times New Roman"/>
          <w:i/>
          <w:iCs/>
          <w:sz w:val="24"/>
          <w:szCs w:val="24"/>
        </w:rPr>
        <w:t xml:space="preserve">haru-rindo </w:t>
      </w:r>
      <w:r>
        <w:rPr>
          <w:rFonts w:ascii="Times New Roman" w:eastAsia="Meiryo UI" w:hAnsi="Times New Roman" w:cs="Times New Roman"/>
          <w:iCs/>
          <w:sz w:val="24"/>
          <w:szCs w:val="24"/>
        </w:rPr>
        <w:t>gentians</w:t>
      </w:r>
      <w:r>
        <w:rPr>
          <w:rFonts w:ascii="Times New Roman" w:eastAsia="Meiryo UI" w:hAnsi="Times New Roman" w:cs="Times New Roman"/>
          <w:sz w:val="24"/>
          <w:szCs w:val="24"/>
        </w:rPr>
        <w:t xml:space="preserve">. Summer flowers include the white panicle hydrangea, the pale blooms of the </w:t>
      </w:r>
      <w:r>
        <w:rPr>
          <w:rFonts w:ascii="Times New Roman" w:eastAsia="Meiryo UI" w:hAnsi="Times New Roman" w:cs="Times New Roman"/>
          <w:i/>
          <w:iCs/>
          <w:sz w:val="24"/>
          <w:szCs w:val="24"/>
        </w:rPr>
        <w:t>koba-no-kurozuru</w:t>
      </w:r>
      <w:r>
        <w:rPr>
          <w:rFonts w:ascii="Times New Roman" w:eastAsia="Meiryo UI" w:hAnsi="Times New Roman" w:cs="Times New Roman"/>
          <w:sz w:val="24"/>
          <w:szCs w:val="24"/>
        </w:rPr>
        <w:t xml:space="preserve">, and the purple </w:t>
      </w:r>
      <w:r>
        <w:rPr>
          <w:rFonts w:ascii="Times New Roman" w:eastAsia="Meiryo UI" w:hAnsi="Times New Roman" w:cs="Times New Roman"/>
          <w:i/>
          <w:iCs/>
          <w:sz w:val="24"/>
          <w:szCs w:val="24"/>
        </w:rPr>
        <w:t>kirishima-higotai</w:t>
      </w:r>
      <w:r>
        <w:rPr>
          <w:rFonts w:ascii="Times New Roman" w:eastAsia="Meiryo UI" w:hAnsi="Times New Roman" w:cs="Times New Roman"/>
          <w:sz w:val="24"/>
          <w:szCs w:val="24"/>
        </w:rPr>
        <w:t xml:space="preserve">. Dark-red </w:t>
      </w:r>
      <w:r>
        <w:rPr>
          <w:rFonts w:ascii="Times New Roman" w:eastAsia="Meiryo UI" w:hAnsi="Times New Roman" w:cs="Times New Roman"/>
          <w:i/>
          <w:iCs/>
          <w:sz w:val="24"/>
          <w:szCs w:val="24"/>
        </w:rPr>
        <w:t xml:space="preserve">niga-ichigo </w:t>
      </w:r>
      <w:r>
        <w:rPr>
          <w:rFonts w:ascii="Times New Roman" w:eastAsia="Meiryo UI" w:hAnsi="Times New Roman" w:cs="Times New Roman"/>
          <w:sz w:val="24"/>
          <w:szCs w:val="24"/>
        </w:rPr>
        <w:t>and balloon berries add accents here and there. In autumn, there is crimson foliage and silver grass far below on the Ebino Kogen Highlands, while winter brings snowscapes and hoarfrost.</w:t>
      </w:r>
    </w:p>
    <w:p w14:paraId="15446142" w14:textId="77777777" w:rsidR="007559E2" w:rsidRDefault="007559E2" w:rsidP="007559E2">
      <w:pPr>
        <w:tabs>
          <w:tab w:val="left" w:pos="936"/>
        </w:tabs>
        <w:spacing w:line="0" w:lineRule="atLeast"/>
        <w:jc w:val="left"/>
        <w:rPr>
          <w:rFonts w:ascii="Times New Roman" w:eastAsia="Meiryo UI" w:hAnsi="Times New Roman" w:cs="Times New Roman"/>
          <w:sz w:val="24"/>
          <w:szCs w:val="24"/>
        </w:rPr>
      </w:pPr>
    </w:p>
    <w:p w14:paraId="7B53D93F" w14:textId="77777777" w:rsidR="007559E2" w:rsidRDefault="007559E2" w:rsidP="007559E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Green woodpeckers, bush warblers, and Japanese tits dart through the trees on the lower slopes, as do cuckoos in the summer. Throughout the climb, many insects make an appearance, including the jumbo dragonfly and chestnut tiger butterfly. The summit, in particular, buzzes with dragonflies that come to feast on smaller insects swept up by air currents. </w:t>
      </w:r>
    </w:p>
    <w:p w14:paraId="3D20869A" w14:textId="77777777" w:rsidR="007114A5" w:rsidRPr="007559E2" w:rsidRDefault="007114A5" w:rsidP="007559E2"/>
    <w:sectPr w:rsidR="007114A5" w:rsidRPr="007559E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559E2"/>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15286867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