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62D86" w14:textId="77777777" w:rsidR="00564F6C" w:rsidRDefault="00564F6C" w:rsidP="00564F6C">
      <w:pPr>
        <w:spacing w:line="360" w:lineRule="exact"/>
        <w:rPr>
          <w:rFonts w:ascii="Times New Roman" w:hAnsi="Times New Roman" w:cs="Times New Roman"/>
          <w:sz w:val="24"/>
          <w:szCs w:val="24"/>
        </w:rPr>
      </w:pPr>
      <w:r>
        <w:rPr>
          <w:rFonts w:ascii="Times New Roman" w:hAnsi="Times New Roman" w:cs="Times New Roman"/>
          <w:b/>
          <w:sz w:val="24"/>
          <w:szCs w:val="24"/>
        </w:rPr>
        <w:t xml:space="preserve">Boma Petroglyphs </w:t>
      </w:r>
    </w:p>
    <w:p w14:paraId="37AD4798" w14:textId="77777777" w:rsidR="00564F6C" w:rsidRDefault="00564F6C" w:rsidP="00564F6C">
      <w:pPr>
        <w:spacing w:line="360" w:lineRule="exact"/>
        <w:rPr>
          <w:rFonts w:ascii="Times New Roman" w:eastAsia="ＭＳ 明朝" w:hAnsi="Times New Roman" w:cs="Times New Roman"/>
          <w:sz w:val="24"/>
          <w:szCs w:val="24"/>
        </w:rPr>
      </w:pPr>
    </w:p>
    <w:p w14:paraId="0DA06ADD" w14:textId="77777777" w:rsidR="00564F6C" w:rsidRDefault="00564F6C" w:rsidP="00564F6C">
      <w:pPr>
        <w:spacing w:line="360" w:lineRule="exact"/>
        <w:jc w:val="left"/>
        <w:rPr>
          <w:rFonts w:ascii="Times New Roman" w:hAnsi="Times New Roman" w:cs="Times New Roman"/>
          <w:sz w:val="24"/>
          <w:szCs w:val="24"/>
        </w:rPr>
      </w:pPr>
      <w:r>
        <w:rPr>
          <w:rFonts w:ascii="Times New Roman" w:hAnsi="Times New Roman" w:cs="Times New Roman"/>
          <w:sz w:val="24"/>
          <w:szCs w:val="24"/>
        </w:rPr>
        <w:t xml:space="preserve">The petroglyphs atop the rock to your right are part of a series of four mysterious rock carvings that dot the eastern slope of Mt. Inokawa, the island’s tallest mountain. To date, no one has been able to decipher who made them or when—or what they mean. The images on this rock, though faint, are the most detailed of the four, with shapes suggesting an arrow and possibly a ship. The second stone, further down the slope, has barely visible engravings; the third is carved with altar-like steps; and the fourth has a fairly complex design that is as baffling as the rest. </w:t>
      </w:r>
    </w:p>
    <w:p w14:paraId="5E304F30" w14:textId="77777777" w:rsidR="00564F6C" w:rsidRDefault="00564F6C" w:rsidP="00564F6C">
      <w:pPr>
        <w:spacing w:line="360" w:lineRule="exact"/>
        <w:ind w:firstLine="840"/>
        <w:jc w:val="left"/>
        <w:rPr>
          <w:rFonts w:ascii="Times New Roman" w:hAnsi="Times New Roman" w:cs="Times New Roman"/>
          <w:sz w:val="24"/>
          <w:szCs w:val="24"/>
        </w:rPr>
      </w:pPr>
      <w:bookmarkStart w:id="0" w:name="_Hlk54816502"/>
      <w:r>
        <w:rPr>
          <w:rFonts w:ascii="Times New Roman" w:hAnsi="Times New Roman" w:cs="Times New Roman"/>
          <w:sz w:val="24"/>
          <w:szCs w:val="24"/>
        </w:rPr>
        <w:t xml:space="preserve">Local historians think this area was once the domain of a </w:t>
      </w:r>
      <w:r>
        <w:rPr>
          <w:rFonts w:ascii="Times New Roman" w:hAnsi="Times New Roman" w:cs="Times New Roman"/>
          <w:i/>
          <w:sz w:val="24"/>
          <w:szCs w:val="24"/>
        </w:rPr>
        <w:t>noro</w:t>
      </w:r>
      <w:r>
        <w:rPr>
          <w:rFonts w:ascii="Times New Roman" w:hAnsi="Times New Roman" w:cs="Times New Roman"/>
          <w:sz w:val="24"/>
          <w:szCs w:val="24"/>
        </w:rPr>
        <w:t xml:space="preserve">, one of the priestesses of the indigenous religion. One of their beliefs was that </w:t>
      </w:r>
      <w:r>
        <w:rPr>
          <w:rFonts w:ascii="Times New Roman" w:hAnsi="Times New Roman" w:cs="Times New Roman"/>
          <w:i/>
          <w:sz w:val="24"/>
          <w:szCs w:val="24"/>
        </w:rPr>
        <w:t xml:space="preserve">kami michi, </w:t>
      </w:r>
      <w:r>
        <w:rPr>
          <w:rFonts w:ascii="Times New Roman" w:hAnsi="Times New Roman" w:cs="Times New Roman"/>
          <w:sz w:val="24"/>
          <w:szCs w:val="24"/>
        </w:rPr>
        <w:t xml:space="preserve">sacred “paths of the gods,” led from the mountain peaks down to the sea. These rocks are thought to be sacred sites where the </w:t>
      </w:r>
      <w:r>
        <w:rPr>
          <w:rFonts w:ascii="Times New Roman" w:hAnsi="Times New Roman" w:cs="Times New Roman"/>
          <w:i/>
          <w:sz w:val="24"/>
          <w:szCs w:val="24"/>
        </w:rPr>
        <w:t>noro</w:t>
      </w:r>
      <w:r>
        <w:rPr>
          <w:rFonts w:ascii="Times New Roman" w:hAnsi="Times New Roman" w:cs="Times New Roman"/>
          <w:sz w:val="24"/>
          <w:szCs w:val="24"/>
        </w:rPr>
        <w:t xml:space="preserve"> prayed for good harvests.</w:t>
      </w:r>
    </w:p>
    <w:bookmarkEnd w:id="0"/>
    <w:p w14:paraId="7E5AD966" w14:textId="77777777" w:rsidR="00564F6C" w:rsidRDefault="00564F6C" w:rsidP="00564F6C">
      <w:pPr>
        <w:spacing w:line="360" w:lineRule="exact"/>
        <w:jc w:val="left"/>
        <w:rPr>
          <w:rFonts w:ascii="Times New Roman" w:hAnsi="Times New Roman" w:cs="Times New Roman"/>
          <w:sz w:val="24"/>
          <w:szCs w:val="24"/>
        </w:rPr>
      </w:pPr>
      <w:r>
        <w:rPr>
          <w:rFonts w:ascii="Times New Roman" w:hAnsi="Times New Roman" w:cs="Times New Roman"/>
          <w:sz w:val="24"/>
          <w:szCs w:val="24"/>
        </w:rPr>
        <w:tab/>
        <w:t xml:space="preserve">There is another story associated with the petroglyphs: a legend of an enormous </w:t>
      </w:r>
      <w:r>
        <w:rPr>
          <w:rFonts w:ascii="Times New Roman" w:hAnsi="Times New Roman" w:cs="Times New Roman"/>
          <w:i/>
          <w:sz w:val="24"/>
          <w:szCs w:val="24"/>
        </w:rPr>
        <w:t>habu</w:t>
      </w:r>
      <w:r>
        <w:rPr>
          <w:rFonts w:ascii="Times New Roman" w:hAnsi="Times New Roman" w:cs="Times New Roman"/>
          <w:sz w:val="24"/>
          <w:szCs w:val="24"/>
        </w:rPr>
        <w:t>, the poisonous snake feared throughout the Ryukyu Islands, who made the mountain its habitat and devoured hapless islanders. Villagers had to maintain total silence while scouring the forest for firewood, as the slightest noise could attract the prowling snake. The mountain was then called Mu (nothingness), perhaps a warning to avoid making any sound in the forest. This myth may inspire viewers to interpret the image on the third stone as a coiled snake, rather than steps.</w:t>
      </w:r>
    </w:p>
    <w:p w14:paraId="3C18EA54" w14:textId="3C7AFB71" w:rsidR="00305C47" w:rsidRPr="00564F6C" w:rsidRDefault="00305C47" w:rsidP="00564F6C"/>
    <w:sectPr w:rsidR="00305C47" w:rsidRPr="00564F6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ADA49" w14:textId="77777777" w:rsidR="000817EE" w:rsidRDefault="000817EE" w:rsidP="002A6075">
      <w:r>
        <w:separator/>
      </w:r>
    </w:p>
  </w:endnote>
  <w:endnote w:type="continuationSeparator" w:id="0">
    <w:p w14:paraId="41D25D02" w14:textId="77777777" w:rsidR="000817EE" w:rsidRDefault="000817EE" w:rsidP="002A6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1E042" w14:textId="77777777" w:rsidR="000817EE" w:rsidRDefault="000817EE" w:rsidP="002A6075">
      <w:r>
        <w:separator/>
      </w:r>
    </w:p>
  </w:footnote>
  <w:footnote w:type="continuationSeparator" w:id="0">
    <w:p w14:paraId="51A995C7" w14:textId="77777777" w:rsidR="000817EE" w:rsidRDefault="000817EE" w:rsidP="002A60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86430"/>
    <w:multiLevelType w:val="multilevel"/>
    <w:tmpl w:val="A9C0AD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ECF055D"/>
    <w:multiLevelType w:val="multilevel"/>
    <w:tmpl w:val="EFC271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8293538"/>
    <w:multiLevelType w:val="multilevel"/>
    <w:tmpl w:val="D180DC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CB66D20"/>
    <w:multiLevelType w:val="multilevel"/>
    <w:tmpl w:val="766A52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075"/>
    <w:rsid w:val="000005AB"/>
    <w:rsid w:val="00000754"/>
    <w:rsid w:val="000007E5"/>
    <w:rsid w:val="00002C70"/>
    <w:rsid w:val="00002F0A"/>
    <w:rsid w:val="000041C8"/>
    <w:rsid w:val="00005CD7"/>
    <w:rsid w:val="00006E62"/>
    <w:rsid w:val="00007019"/>
    <w:rsid w:val="000119C1"/>
    <w:rsid w:val="00012C7C"/>
    <w:rsid w:val="00012EF8"/>
    <w:rsid w:val="00014781"/>
    <w:rsid w:val="00020195"/>
    <w:rsid w:val="0002174D"/>
    <w:rsid w:val="00024318"/>
    <w:rsid w:val="000276A6"/>
    <w:rsid w:val="000340A2"/>
    <w:rsid w:val="000367F6"/>
    <w:rsid w:val="000403A9"/>
    <w:rsid w:val="00040DFE"/>
    <w:rsid w:val="000418B8"/>
    <w:rsid w:val="00042BA7"/>
    <w:rsid w:val="00043724"/>
    <w:rsid w:val="00045BE9"/>
    <w:rsid w:val="000463BA"/>
    <w:rsid w:val="000478E9"/>
    <w:rsid w:val="00047D4C"/>
    <w:rsid w:val="00052CBE"/>
    <w:rsid w:val="00054A59"/>
    <w:rsid w:val="000552A9"/>
    <w:rsid w:val="00057493"/>
    <w:rsid w:val="00060E95"/>
    <w:rsid w:val="0006404A"/>
    <w:rsid w:val="00064C7A"/>
    <w:rsid w:val="00065543"/>
    <w:rsid w:val="00071DBA"/>
    <w:rsid w:val="00072CC0"/>
    <w:rsid w:val="0007769F"/>
    <w:rsid w:val="000817EE"/>
    <w:rsid w:val="00081B02"/>
    <w:rsid w:val="00081E13"/>
    <w:rsid w:val="00082C34"/>
    <w:rsid w:val="00082EFE"/>
    <w:rsid w:val="000856CB"/>
    <w:rsid w:val="00096DAE"/>
    <w:rsid w:val="00097244"/>
    <w:rsid w:val="000A18B8"/>
    <w:rsid w:val="000A59AC"/>
    <w:rsid w:val="000A59E4"/>
    <w:rsid w:val="000B581B"/>
    <w:rsid w:val="000C041B"/>
    <w:rsid w:val="000C4D3D"/>
    <w:rsid w:val="000C5542"/>
    <w:rsid w:val="000C7DEF"/>
    <w:rsid w:val="000D0B90"/>
    <w:rsid w:val="000D1090"/>
    <w:rsid w:val="000D1CFA"/>
    <w:rsid w:val="000E013B"/>
    <w:rsid w:val="000E0D57"/>
    <w:rsid w:val="000E1697"/>
    <w:rsid w:val="000E2E74"/>
    <w:rsid w:val="000E4DAE"/>
    <w:rsid w:val="000E4DAF"/>
    <w:rsid w:val="000E4EC1"/>
    <w:rsid w:val="000E5D72"/>
    <w:rsid w:val="000E6A46"/>
    <w:rsid w:val="000F07EC"/>
    <w:rsid w:val="000F2E25"/>
    <w:rsid w:val="000F3B2D"/>
    <w:rsid w:val="000F5039"/>
    <w:rsid w:val="000F53A8"/>
    <w:rsid w:val="0010178F"/>
    <w:rsid w:val="0010489B"/>
    <w:rsid w:val="00107C1B"/>
    <w:rsid w:val="00110D53"/>
    <w:rsid w:val="001168EA"/>
    <w:rsid w:val="0012099C"/>
    <w:rsid w:val="00121EA3"/>
    <w:rsid w:val="00122BA9"/>
    <w:rsid w:val="00124F41"/>
    <w:rsid w:val="00132B6D"/>
    <w:rsid w:val="00134066"/>
    <w:rsid w:val="00134A63"/>
    <w:rsid w:val="0014307A"/>
    <w:rsid w:val="001459EA"/>
    <w:rsid w:val="00146C00"/>
    <w:rsid w:val="001476C4"/>
    <w:rsid w:val="00147D4A"/>
    <w:rsid w:val="00155DF2"/>
    <w:rsid w:val="00157C61"/>
    <w:rsid w:val="00162F15"/>
    <w:rsid w:val="00163A47"/>
    <w:rsid w:val="00165129"/>
    <w:rsid w:val="00165F47"/>
    <w:rsid w:val="0016622C"/>
    <w:rsid w:val="00166398"/>
    <w:rsid w:val="00166E99"/>
    <w:rsid w:val="0017392F"/>
    <w:rsid w:val="0017652F"/>
    <w:rsid w:val="00180106"/>
    <w:rsid w:val="00180C2A"/>
    <w:rsid w:val="0018102B"/>
    <w:rsid w:val="001824D9"/>
    <w:rsid w:val="00182D55"/>
    <w:rsid w:val="00186E56"/>
    <w:rsid w:val="00190DCD"/>
    <w:rsid w:val="00192619"/>
    <w:rsid w:val="00195515"/>
    <w:rsid w:val="00197019"/>
    <w:rsid w:val="001A59F7"/>
    <w:rsid w:val="001A6C04"/>
    <w:rsid w:val="001B124C"/>
    <w:rsid w:val="001B1C78"/>
    <w:rsid w:val="001B3C01"/>
    <w:rsid w:val="001B507E"/>
    <w:rsid w:val="001B7146"/>
    <w:rsid w:val="001C04B2"/>
    <w:rsid w:val="001C2B72"/>
    <w:rsid w:val="001C551D"/>
    <w:rsid w:val="001C5AAB"/>
    <w:rsid w:val="001C5F99"/>
    <w:rsid w:val="001D1C23"/>
    <w:rsid w:val="001D3AD7"/>
    <w:rsid w:val="001D5A2F"/>
    <w:rsid w:val="001E0365"/>
    <w:rsid w:val="001E6D40"/>
    <w:rsid w:val="001F0E8D"/>
    <w:rsid w:val="001F505A"/>
    <w:rsid w:val="001F52E0"/>
    <w:rsid w:val="00200D3D"/>
    <w:rsid w:val="00200EB0"/>
    <w:rsid w:val="00200F7E"/>
    <w:rsid w:val="00201D7B"/>
    <w:rsid w:val="00203ACC"/>
    <w:rsid w:val="002044D7"/>
    <w:rsid w:val="00204679"/>
    <w:rsid w:val="00204D3B"/>
    <w:rsid w:val="00205A27"/>
    <w:rsid w:val="00206062"/>
    <w:rsid w:val="00206714"/>
    <w:rsid w:val="00213839"/>
    <w:rsid w:val="002145E2"/>
    <w:rsid w:val="0021498E"/>
    <w:rsid w:val="00215302"/>
    <w:rsid w:val="002168B8"/>
    <w:rsid w:val="002212DC"/>
    <w:rsid w:val="00221830"/>
    <w:rsid w:val="00221C4D"/>
    <w:rsid w:val="002245DA"/>
    <w:rsid w:val="00224A43"/>
    <w:rsid w:val="00224C1E"/>
    <w:rsid w:val="00224F58"/>
    <w:rsid w:val="002262CE"/>
    <w:rsid w:val="00226452"/>
    <w:rsid w:val="0023046F"/>
    <w:rsid w:val="00230CF1"/>
    <w:rsid w:val="002319B3"/>
    <w:rsid w:val="00233372"/>
    <w:rsid w:val="00234D38"/>
    <w:rsid w:val="00234DDA"/>
    <w:rsid w:val="00236D41"/>
    <w:rsid w:val="002371A1"/>
    <w:rsid w:val="002413FE"/>
    <w:rsid w:val="002415B8"/>
    <w:rsid w:val="0024277A"/>
    <w:rsid w:val="00243001"/>
    <w:rsid w:val="00244BE0"/>
    <w:rsid w:val="0024568F"/>
    <w:rsid w:val="00250882"/>
    <w:rsid w:val="00250C5B"/>
    <w:rsid w:val="00251641"/>
    <w:rsid w:val="00251700"/>
    <w:rsid w:val="002530A8"/>
    <w:rsid w:val="0026084C"/>
    <w:rsid w:val="0026203C"/>
    <w:rsid w:val="0026351B"/>
    <w:rsid w:val="0026378A"/>
    <w:rsid w:val="00263F67"/>
    <w:rsid w:val="0026433F"/>
    <w:rsid w:val="0026515E"/>
    <w:rsid w:val="0026676F"/>
    <w:rsid w:val="00266FC9"/>
    <w:rsid w:val="00267B06"/>
    <w:rsid w:val="002752EC"/>
    <w:rsid w:val="00286C42"/>
    <w:rsid w:val="00294FAE"/>
    <w:rsid w:val="00295C83"/>
    <w:rsid w:val="00297E3C"/>
    <w:rsid w:val="002A56C4"/>
    <w:rsid w:val="002A6075"/>
    <w:rsid w:val="002A67A5"/>
    <w:rsid w:val="002A6F9C"/>
    <w:rsid w:val="002B33CA"/>
    <w:rsid w:val="002B4C2C"/>
    <w:rsid w:val="002B7926"/>
    <w:rsid w:val="002C1D93"/>
    <w:rsid w:val="002C50B3"/>
    <w:rsid w:val="002C6E3B"/>
    <w:rsid w:val="002C6FC1"/>
    <w:rsid w:val="002C739B"/>
    <w:rsid w:val="002D1700"/>
    <w:rsid w:val="002D1DF6"/>
    <w:rsid w:val="002D3314"/>
    <w:rsid w:val="002D6375"/>
    <w:rsid w:val="002D6CA2"/>
    <w:rsid w:val="002E1538"/>
    <w:rsid w:val="002E1574"/>
    <w:rsid w:val="002E26B9"/>
    <w:rsid w:val="002E3D8A"/>
    <w:rsid w:val="002E6089"/>
    <w:rsid w:val="002E68AF"/>
    <w:rsid w:val="002E6BD2"/>
    <w:rsid w:val="002F291C"/>
    <w:rsid w:val="00300E45"/>
    <w:rsid w:val="00304A27"/>
    <w:rsid w:val="00304C6B"/>
    <w:rsid w:val="00305C47"/>
    <w:rsid w:val="003079B9"/>
    <w:rsid w:val="00311113"/>
    <w:rsid w:val="00311C9C"/>
    <w:rsid w:val="00312739"/>
    <w:rsid w:val="003179B6"/>
    <w:rsid w:val="003234D6"/>
    <w:rsid w:val="00327B72"/>
    <w:rsid w:val="00330D51"/>
    <w:rsid w:val="0033450A"/>
    <w:rsid w:val="00335330"/>
    <w:rsid w:val="00335B9C"/>
    <w:rsid w:val="003361F4"/>
    <w:rsid w:val="00336EB0"/>
    <w:rsid w:val="00337445"/>
    <w:rsid w:val="00341A9F"/>
    <w:rsid w:val="00341EEE"/>
    <w:rsid w:val="003425B9"/>
    <w:rsid w:val="00342812"/>
    <w:rsid w:val="00344E3A"/>
    <w:rsid w:val="003470D0"/>
    <w:rsid w:val="00351F52"/>
    <w:rsid w:val="003522EC"/>
    <w:rsid w:val="003541F6"/>
    <w:rsid w:val="00354974"/>
    <w:rsid w:val="00355C2B"/>
    <w:rsid w:val="0035662D"/>
    <w:rsid w:val="00364238"/>
    <w:rsid w:val="00367725"/>
    <w:rsid w:val="003701FC"/>
    <w:rsid w:val="0037574D"/>
    <w:rsid w:val="003765BE"/>
    <w:rsid w:val="003803E2"/>
    <w:rsid w:val="003824F4"/>
    <w:rsid w:val="00384322"/>
    <w:rsid w:val="003855B2"/>
    <w:rsid w:val="0038777A"/>
    <w:rsid w:val="00387D85"/>
    <w:rsid w:val="003935C0"/>
    <w:rsid w:val="00395717"/>
    <w:rsid w:val="003970A9"/>
    <w:rsid w:val="003A08BF"/>
    <w:rsid w:val="003A22A4"/>
    <w:rsid w:val="003A3619"/>
    <w:rsid w:val="003A40D7"/>
    <w:rsid w:val="003A40F0"/>
    <w:rsid w:val="003A6FCB"/>
    <w:rsid w:val="003B0BFF"/>
    <w:rsid w:val="003B4686"/>
    <w:rsid w:val="003B5E6E"/>
    <w:rsid w:val="003B648F"/>
    <w:rsid w:val="003B7E88"/>
    <w:rsid w:val="003C016B"/>
    <w:rsid w:val="003D38F2"/>
    <w:rsid w:val="003D4B92"/>
    <w:rsid w:val="003D4E73"/>
    <w:rsid w:val="003D5011"/>
    <w:rsid w:val="003E0901"/>
    <w:rsid w:val="003E4BD2"/>
    <w:rsid w:val="003E60A0"/>
    <w:rsid w:val="003F0A33"/>
    <w:rsid w:val="003F2702"/>
    <w:rsid w:val="003F37DB"/>
    <w:rsid w:val="003F5FC9"/>
    <w:rsid w:val="003F6196"/>
    <w:rsid w:val="003F72E5"/>
    <w:rsid w:val="0040026E"/>
    <w:rsid w:val="00401100"/>
    <w:rsid w:val="00401C58"/>
    <w:rsid w:val="00402EDC"/>
    <w:rsid w:val="004047A8"/>
    <w:rsid w:val="0040518B"/>
    <w:rsid w:val="004056D3"/>
    <w:rsid w:val="00407251"/>
    <w:rsid w:val="0041082C"/>
    <w:rsid w:val="00411A10"/>
    <w:rsid w:val="004134CC"/>
    <w:rsid w:val="004149EC"/>
    <w:rsid w:val="00414B19"/>
    <w:rsid w:val="00416C7F"/>
    <w:rsid w:val="0042014F"/>
    <w:rsid w:val="00420CAE"/>
    <w:rsid w:val="004221F7"/>
    <w:rsid w:val="0042235D"/>
    <w:rsid w:val="0042237F"/>
    <w:rsid w:val="00422CE0"/>
    <w:rsid w:val="004234E0"/>
    <w:rsid w:val="00424909"/>
    <w:rsid w:val="00424DC4"/>
    <w:rsid w:val="0042559E"/>
    <w:rsid w:val="00427A44"/>
    <w:rsid w:val="004303DB"/>
    <w:rsid w:val="00431259"/>
    <w:rsid w:val="00431362"/>
    <w:rsid w:val="00432946"/>
    <w:rsid w:val="00433C78"/>
    <w:rsid w:val="004344BD"/>
    <w:rsid w:val="004347EE"/>
    <w:rsid w:val="00434853"/>
    <w:rsid w:val="00434EED"/>
    <w:rsid w:val="00436495"/>
    <w:rsid w:val="00437A6D"/>
    <w:rsid w:val="00447493"/>
    <w:rsid w:val="0045262A"/>
    <w:rsid w:val="00452F8E"/>
    <w:rsid w:val="00455487"/>
    <w:rsid w:val="004564F2"/>
    <w:rsid w:val="00457ACA"/>
    <w:rsid w:val="00460909"/>
    <w:rsid w:val="00463978"/>
    <w:rsid w:val="00463BBA"/>
    <w:rsid w:val="00464127"/>
    <w:rsid w:val="004662F3"/>
    <w:rsid w:val="00466B70"/>
    <w:rsid w:val="00473C0A"/>
    <w:rsid w:val="004745E3"/>
    <w:rsid w:val="004747AA"/>
    <w:rsid w:val="00476288"/>
    <w:rsid w:val="004773CD"/>
    <w:rsid w:val="004835BA"/>
    <w:rsid w:val="00483CE6"/>
    <w:rsid w:val="00485FC7"/>
    <w:rsid w:val="00486815"/>
    <w:rsid w:val="00490096"/>
    <w:rsid w:val="004901F4"/>
    <w:rsid w:val="00493551"/>
    <w:rsid w:val="00493BCB"/>
    <w:rsid w:val="00495E70"/>
    <w:rsid w:val="00496179"/>
    <w:rsid w:val="004964CA"/>
    <w:rsid w:val="0049794B"/>
    <w:rsid w:val="00497EE1"/>
    <w:rsid w:val="004A370C"/>
    <w:rsid w:val="004A5D5C"/>
    <w:rsid w:val="004A701A"/>
    <w:rsid w:val="004B04AA"/>
    <w:rsid w:val="004B2555"/>
    <w:rsid w:val="004B2AFB"/>
    <w:rsid w:val="004B2C5F"/>
    <w:rsid w:val="004B6634"/>
    <w:rsid w:val="004C2D25"/>
    <w:rsid w:val="004C4BAE"/>
    <w:rsid w:val="004C521F"/>
    <w:rsid w:val="004C525A"/>
    <w:rsid w:val="004C525C"/>
    <w:rsid w:val="004C725C"/>
    <w:rsid w:val="004D5045"/>
    <w:rsid w:val="004D59E3"/>
    <w:rsid w:val="004D737B"/>
    <w:rsid w:val="004E1473"/>
    <w:rsid w:val="004E2EE8"/>
    <w:rsid w:val="004E2FF6"/>
    <w:rsid w:val="004F0B54"/>
    <w:rsid w:val="004F4C5A"/>
    <w:rsid w:val="004F75E1"/>
    <w:rsid w:val="00500B5B"/>
    <w:rsid w:val="00503735"/>
    <w:rsid w:val="005075B3"/>
    <w:rsid w:val="00510293"/>
    <w:rsid w:val="00510463"/>
    <w:rsid w:val="0051100B"/>
    <w:rsid w:val="005136D5"/>
    <w:rsid w:val="005143CA"/>
    <w:rsid w:val="005143D4"/>
    <w:rsid w:val="00515B38"/>
    <w:rsid w:val="00526506"/>
    <w:rsid w:val="00530714"/>
    <w:rsid w:val="00532AF2"/>
    <w:rsid w:val="0053398D"/>
    <w:rsid w:val="005346EE"/>
    <w:rsid w:val="00535005"/>
    <w:rsid w:val="005352AC"/>
    <w:rsid w:val="00537D4B"/>
    <w:rsid w:val="005404C5"/>
    <w:rsid w:val="00540D02"/>
    <w:rsid w:val="00541865"/>
    <w:rsid w:val="00542A92"/>
    <w:rsid w:val="005447FF"/>
    <w:rsid w:val="00544AFF"/>
    <w:rsid w:val="005506DD"/>
    <w:rsid w:val="00551F6C"/>
    <w:rsid w:val="00563637"/>
    <w:rsid w:val="00563F78"/>
    <w:rsid w:val="00564F6C"/>
    <w:rsid w:val="00565164"/>
    <w:rsid w:val="005669B7"/>
    <w:rsid w:val="0057028D"/>
    <w:rsid w:val="00571227"/>
    <w:rsid w:val="005773C0"/>
    <w:rsid w:val="005814DE"/>
    <w:rsid w:val="005824EE"/>
    <w:rsid w:val="00583201"/>
    <w:rsid w:val="00584C8C"/>
    <w:rsid w:val="00585DF0"/>
    <w:rsid w:val="00587804"/>
    <w:rsid w:val="005922E8"/>
    <w:rsid w:val="00593367"/>
    <w:rsid w:val="0059630B"/>
    <w:rsid w:val="005A304B"/>
    <w:rsid w:val="005A57CE"/>
    <w:rsid w:val="005A73A8"/>
    <w:rsid w:val="005B0BED"/>
    <w:rsid w:val="005B4222"/>
    <w:rsid w:val="005B4D1E"/>
    <w:rsid w:val="005B6E39"/>
    <w:rsid w:val="005B7E1B"/>
    <w:rsid w:val="005C063B"/>
    <w:rsid w:val="005C200D"/>
    <w:rsid w:val="005C2E1C"/>
    <w:rsid w:val="005C5307"/>
    <w:rsid w:val="005C5727"/>
    <w:rsid w:val="005C5B90"/>
    <w:rsid w:val="005C6806"/>
    <w:rsid w:val="005C7AF1"/>
    <w:rsid w:val="005D0961"/>
    <w:rsid w:val="005D3552"/>
    <w:rsid w:val="005D57CA"/>
    <w:rsid w:val="005E4980"/>
    <w:rsid w:val="005E5708"/>
    <w:rsid w:val="005E7245"/>
    <w:rsid w:val="005F297D"/>
    <w:rsid w:val="00602A7F"/>
    <w:rsid w:val="00603CD4"/>
    <w:rsid w:val="00604019"/>
    <w:rsid w:val="006040F2"/>
    <w:rsid w:val="00605AF0"/>
    <w:rsid w:val="00606451"/>
    <w:rsid w:val="00610462"/>
    <w:rsid w:val="006105F4"/>
    <w:rsid w:val="0061687A"/>
    <w:rsid w:val="00623537"/>
    <w:rsid w:val="00625B6E"/>
    <w:rsid w:val="00631B86"/>
    <w:rsid w:val="00634ADB"/>
    <w:rsid w:val="0064090A"/>
    <w:rsid w:val="00642E99"/>
    <w:rsid w:val="00643BD6"/>
    <w:rsid w:val="006505BF"/>
    <w:rsid w:val="00650C80"/>
    <w:rsid w:val="00652086"/>
    <w:rsid w:val="00655680"/>
    <w:rsid w:val="0065692D"/>
    <w:rsid w:val="00661D01"/>
    <w:rsid w:val="0066629E"/>
    <w:rsid w:val="00667226"/>
    <w:rsid w:val="00667B7B"/>
    <w:rsid w:val="00672540"/>
    <w:rsid w:val="0067427D"/>
    <w:rsid w:val="00674D20"/>
    <w:rsid w:val="006759E8"/>
    <w:rsid w:val="00677AA0"/>
    <w:rsid w:val="00682BCD"/>
    <w:rsid w:val="00686222"/>
    <w:rsid w:val="00686BA6"/>
    <w:rsid w:val="006910BD"/>
    <w:rsid w:val="00693FBF"/>
    <w:rsid w:val="00697DD3"/>
    <w:rsid w:val="006A085C"/>
    <w:rsid w:val="006A126E"/>
    <w:rsid w:val="006A1FB4"/>
    <w:rsid w:val="006A2414"/>
    <w:rsid w:val="006A253C"/>
    <w:rsid w:val="006B3513"/>
    <w:rsid w:val="006B709E"/>
    <w:rsid w:val="006B7128"/>
    <w:rsid w:val="006B7721"/>
    <w:rsid w:val="006B774B"/>
    <w:rsid w:val="006C1C5F"/>
    <w:rsid w:val="006C52B1"/>
    <w:rsid w:val="006C5DCC"/>
    <w:rsid w:val="006C7A8A"/>
    <w:rsid w:val="006C7AFF"/>
    <w:rsid w:val="006D1AB0"/>
    <w:rsid w:val="006D43A2"/>
    <w:rsid w:val="006D5E79"/>
    <w:rsid w:val="006D6049"/>
    <w:rsid w:val="006D6D86"/>
    <w:rsid w:val="006D7DAB"/>
    <w:rsid w:val="006E1FED"/>
    <w:rsid w:val="006E771C"/>
    <w:rsid w:val="006F1767"/>
    <w:rsid w:val="006F2D4E"/>
    <w:rsid w:val="006F479F"/>
    <w:rsid w:val="006F7926"/>
    <w:rsid w:val="007003E6"/>
    <w:rsid w:val="007010C8"/>
    <w:rsid w:val="007048A4"/>
    <w:rsid w:val="007116A0"/>
    <w:rsid w:val="007122C6"/>
    <w:rsid w:val="0071397B"/>
    <w:rsid w:val="00714538"/>
    <w:rsid w:val="00716281"/>
    <w:rsid w:val="00717F89"/>
    <w:rsid w:val="007205C9"/>
    <w:rsid w:val="00721860"/>
    <w:rsid w:val="007225A1"/>
    <w:rsid w:val="00723B26"/>
    <w:rsid w:val="00726AC2"/>
    <w:rsid w:val="00727F9F"/>
    <w:rsid w:val="00730ABF"/>
    <w:rsid w:val="00730E10"/>
    <w:rsid w:val="00732B9A"/>
    <w:rsid w:val="007344AF"/>
    <w:rsid w:val="00734514"/>
    <w:rsid w:val="00736792"/>
    <w:rsid w:val="00745B0C"/>
    <w:rsid w:val="00750C54"/>
    <w:rsid w:val="00753667"/>
    <w:rsid w:val="00755E0A"/>
    <w:rsid w:val="00756D3E"/>
    <w:rsid w:val="007605AD"/>
    <w:rsid w:val="00765507"/>
    <w:rsid w:val="0077048C"/>
    <w:rsid w:val="00770658"/>
    <w:rsid w:val="00771E55"/>
    <w:rsid w:val="00772209"/>
    <w:rsid w:val="007727CA"/>
    <w:rsid w:val="00780C7B"/>
    <w:rsid w:val="00780F47"/>
    <w:rsid w:val="0078518D"/>
    <w:rsid w:val="007871F3"/>
    <w:rsid w:val="0079007C"/>
    <w:rsid w:val="00790616"/>
    <w:rsid w:val="007917B2"/>
    <w:rsid w:val="007925AE"/>
    <w:rsid w:val="007947F5"/>
    <w:rsid w:val="00795052"/>
    <w:rsid w:val="00797234"/>
    <w:rsid w:val="00797355"/>
    <w:rsid w:val="007A0275"/>
    <w:rsid w:val="007A0CC3"/>
    <w:rsid w:val="007A154C"/>
    <w:rsid w:val="007A239A"/>
    <w:rsid w:val="007A415D"/>
    <w:rsid w:val="007A63E5"/>
    <w:rsid w:val="007A686A"/>
    <w:rsid w:val="007B3E41"/>
    <w:rsid w:val="007B61DC"/>
    <w:rsid w:val="007B6DEF"/>
    <w:rsid w:val="007B7A4C"/>
    <w:rsid w:val="007C0ABC"/>
    <w:rsid w:val="007C2A1D"/>
    <w:rsid w:val="007D0063"/>
    <w:rsid w:val="007D04F1"/>
    <w:rsid w:val="007D0693"/>
    <w:rsid w:val="007D06F6"/>
    <w:rsid w:val="007D0BC5"/>
    <w:rsid w:val="007D0CE6"/>
    <w:rsid w:val="007D0F4F"/>
    <w:rsid w:val="007D4EAA"/>
    <w:rsid w:val="007D64FA"/>
    <w:rsid w:val="007E10EE"/>
    <w:rsid w:val="007E2496"/>
    <w:rsid w:val="007E3CF0"/>
    <w:rsid w:val="007F11DD"/>
    <w:rsid w:val="007F3050"/>
    <w:rsid w:val="007F37B5"/>
    <w:rsid w:val="007F3A6A"/>
    <w:rsid w:val="007F4821"/>
    <w:rsid w:val="00801E3B"/>
    <w:rsid w:val="008053F6"/>
    <w:rsid w:val="008059E7"/>
    <w:rsid w:val="00806206"/>
    <w:rsid w:val="008079E2"/>
    <w:rsid w:val="008103C1"/>
    <w:rsid w:val="00811526"/>
    <w:rsid w:val="00814F93"/>
    <w:rsid w:val="00815110"/>
    <w:rsid w:val="00815EBC"/>
    <w:rsid w:val="00817461"/>
    <w:rsid w:val="0082157A"/>
    <w:rsid w:val="00822F41"/>
    <w:rsid w:val="00827EE2"/>
    <w:rsid w:val="0083031E"/>
    <w:rsid w:val="00832F9D"/>
    <w:rsid w:val="00840B85"/>
    <w:rsid w:val="00841668"/>
    <w:rsid w:val="00841C34"/>
    <w:rsid w:val="00843357"/>
    <w:rsid w:val="0084700E"/>
    <w:rsid w:val="00850992"/>
    <w:rsid w:val="00850B28"/>
    <w:rsid w:val="00851ACD"/>
    <w:rsid w:val="00852742"/>
    <w:rsid w:val="00853E64"/>
    <w:rsid w:val="00856334"/>
    <w:rsid w:val="0086052B"/>
    <w:rsid w:val="00862311"/>
    <w:rsid w:val="00866C54"/>
    <w:rsid w:val="00866F66"/>
    <w:rsid w:val="00867842"/>
    <w:rsid w:val="00867B90"/>
    <w:rsid w:val="00867ED5"/>
    <w:rsid w:val="00871CFD"/>
    <w:rsid w:val="00872683"/>
    <w:rsid w:val="00874924"/>
    <w:rsid w:val="00874BBF"/>
    <w:rsid w:val="00876487"/>
    <w:rsid w:val="00877191"/>
    <w:rsid w:val="0087767B"/>
    <w:rsid w:val="0088019B"/>
    <w:rsid w:val="008802D0"/>
    <w:rsid w:val="0088645F"/>
    <w:rsid w:val="00887B31"/>
    <w:rsid w:val="008A2B1D"/>
    <w:rsid w:val="008A3E3B"/>
    <w:rsid w:val="008A735F"/>
    <w:rsid w:val="008B017C"/>
    <w:rsid w:val="008B0902"/>
    <w:rsid w:val="008C05E1"/>
    <w:rsid w:val="008C19A4"/>
    <w:rsid w:val="008C53BD"/>
    <w:rsid w:val="008C5D32"/>
    <w:rsid w:val="008C5FBA"/>
    <w:rsid w:val="008D0664"/>
    <w:rsid w:val="008D0A05"/>
    <w:rsid w:val="008D2586"/>
    <w:rsid w:val="008D2DB4"/>
    <w:rsid w:val="008D38EE"/>
    <w:rsid w:val="008D42A4"/>
    <w:rsid w:val="008D6011"/>
    <w:rsid w:val="008E2210"/>
    <w:rsid w:val="008F1763"/>
    <w:rsid w:val="008F1D29"/>
    <w:rsid w:val="008F57B8"/>
    <w:rsid w:val="008F5E69"/>
    <w:rsid w:val="008F60FC"/>
    <w:rsid w:val="008F6175"/>
    <w:rsid w:val="00900D08"/>
    <w:rsid w:val="00903F1B"/>
    <w:rsid w:val="00905D32"/>
    <w:rsid w:val="009060B5"/>
    <w:rsid w:val="00906855"/>
    <w:rsid w:val="0091143A"/>
    <w:rsid w:val="00913B4F"/>
    <w:rsid w:val="009148D6"/>
    <w:rsid w:val="00914BA5"/>
    <w:rsid w:val="00916F93"/>
    <w:rsid w:val="00922496"/>
    <w:rsid w:val="009253BA"/>
    <w:rsid w:val="009267F1"/>
    <w:rsid w:val="00927681"/>
    <w:rsid w:val="0092784D"/>
    <w:rsid w:val="00934E20"/>
    <w:rsid w:val="00935369"/>
    <w:rsid w:val="00935802"/>
    <w:rsid w:val="00940C2F"/>
    <w:rsid w:val="00942AA9"/>
    <w:rsid w:val="00942D6E"/>
    <w:rsid w:val="00947880"/>
    <w:rsid w:val="0095145F"/>
    <w:rsid w:val="009534A8"/>
    <w:rsid w:val="00953F5D"/>
    <w:rsid w:val="00954482"/>
    <w:rsid w:val="009604DF"/>
    <w:rsid w:val="00962ECF"/>
    <w:rsid w:val="009647D9"/>
    <w:rsid w:val="00970041"/>
    <w:rsid w:val="0097342E"/>
    <w:rsid w:val="00973927"/>
    <w:rsid w:val="0098060F"/>
    <w:rsid w:val="00981465"/>
    <w:rsid w:val="00981E86"/>
    <w:rsid w:val="009829DE"/>
    <w:rsid w:val="00982C7E"/>
    <w:rsid w:val="009844A7"/>
    <w:rsid w:val="00990860"/>
    <w:rsid w:val="009910B6"/>
    <w:rsid w:val="009925BA"/>
    <w:rsid w:val="009A4A62"/>
    <w:rsid w:val="009A4FAF"/>
    <w:rsid w:val="009A5464"/>
    <w:rsid w:val="009A7CBE"/>
    <w:rsid w:val="009A7CC9"/>
    <w:rsid w:val="009B43F5"/>
    <w:rsid w:val="009B4D04"/>
    <w:rsid w:val="009B4E2A"/>
    <w:rsid w:val="009B5907"/>
    <w:rsid w:val="009B652B"/>
    <w:rsid w:val="009B6B7E"/>
    <w:rsid w:val="009C3253"/>
    <w:rsid w:val="009C4084"/>
    <w:rsid w:val="009C4453"/>
    <w:rsid w:val="009C49E6"/>
    <w:rsid w:val="009D134D"/>
    <w:rsid w:val="009E07D5"/>
    <w:rsid w:val="009E1D98"/>
    <w:rsid w:val="009E1F7E"/>
    <w:rsid w:val="009E3866"/>
    <w:rsid w:val="009E54C9"/>
    <w:rsid w:val="009F24D5"/>
    <w:rsid w:val="009F3DBE"/>
    <w:rsid w:val="009F4A64"/>
    <w:rsid w:val="009F7294"/>
    <w:rsid w:val="00A06189"/>
    <w:rsid w:val="00A06A78"/>
    <w:rsid w:val="00A07D45"/>
    <w:rsid w:val="00A13961"/>
    <w:rsid w:val="00A168D2"/>
    <w:rsid w:val="00A21932"/>
    <w:rsid w:val="00A27C17"/>
    <w:rsid w:val="00A3074F"/>
    <w:rsid w:val="00A318A2"/>
    <w:rsid w:val="00A337C3"/>
    <w:rsid w:val="00A33DAB"/>
    <w:rsid w:val="00A3552E"/>
    <w:rsid w:val="00A4389F"/>
    <w:rsid w:val="00A50220"/>
    <w:rsid w:val="00A50A22"/>
    <w:rsid w:val="00A51866"/>
    <w:rsid w:val="00A53041"/>
    <w:rsid w:val="00A53C68"/>
    <w:rsid w:val="00A5543A"/>
    <w:rsid w:val="00A5697E"/>
    <w:rsid w:val="00A57BE6"/>
    <w:rsid w:val="00A644BC"/>
    <w:rsid w:val="00A6490F"/>
    <w:rsid w:val="00A65830"/>
    <w:rsid w:val="00A66098"/>
    <w:rsid w:val="00A74283"/>
    <w:rsid w:val="00A84F9A"/>
    <w:rsid w:val="00A87AC6"/>
    <w:rsid w:val="00A92641"/>
    <w:rsid w:val="00A94BE0"/>
    <w:rsid w:val="00A957F4"/>
    <w:rsid w:val="00A95A24"/>
    <w:rsid w:val="00A95BC9"/>
    <w:rsid w:val="00A96A82"/>
    <w:rsid w:val="00A96E80"/>
    <w:rsid w:val="00AA075C"/>
    <w:rsid w:val="00AA0A44"/>
    <w:rsid w:val="00AA4D91"/>
    <w:rsid w:val="00AA669E"/>
    <w:rsid w:val="00AA6802"/>
    <w:rsid w:val="00AA6DC9"/>
    <w:rsid w:val="00AB2395"/>
    <w:rsid w:val="00AB2DFE"/>
    <w:rsid w:val="00AB4298"/>
    <w:rsid w:val="00AB67D3"/>
    <w:rsid w:val="00AC133B"/>
    <w:rsid w:val="00AC71B4"/>
    <w:rsid w:val="00AD5419"/>
    <w:rsid w:val="00AD6301"/>
    <w:rsid w:val="00AD6C5F"/>
    <w:rsid w:val="00AE07C5"/>
    <w:rsid w:val="00AE2188"/>
    <w:rsid w:val="00AE4719"/>
    <w:rsid w:val="00AE6149"/>
    <w:rsid w:val="00AE6CE6"/>
    <w:rsid w:val="00AF01F9"/>
    <w:rsid w:val="00AF2851"/>
    <w:rsid w:val="00AF4658"/>
    <w:rsid w:val="00AF64B0"/>
    <w:rsid w:val="00AF6F33"/>
    <w:rsid w:val="00B0070F"/>
    <w:rsid w:val="00B00B56"/>
    <w:rsid w:val="00B02B0E"/>
    <w:rsid w:val="00B04C08"/>
    <w:rsid w:val="00B052A2"/>
    <w:rsid w:val="00B06810"/>
    <w:rsid w:val="00B079E4"/>
    <w:rsid w:val="00B102F2"/>
    <w:rsid w:val="00B10B30"/>
    <w:rsid w:val="00B11E0E"/>
    <w:rsid w:val="00B14DDC"/>
    <w:rsid w:val="00B1540E"/>
    <w:rsid w:val="00B15C5B"/>
    <w:rsid w:val="00B16C35"/>
    <w:rsid w:val="00B170C6"/>
    <w:rsid w:val="00B2397C"/>
    <w:rsid w:val="00B243FE"/>
    <w:rsid w:val="00B27127"/>
    <w:rsid w:val="00B33C49"/>
    <w:rsid w:val="00B35376"/>
    <w:rsid w:val="00B40C96"/>
    <w:rsid w:val="00B4240E"/>
    <w:rsid w:val="00B43F8D"/>
    <w:rsid w:val="00B4454A"/>
    <w:rsid w:val="00B51468"/>
    <w:rsid w:val="00B51F65"/>
    <w:rsid w:val="00B5209B"/>
    <w:rsid w:val="00B53CC3"/>
    <w:rsid w:val="00B57232"/>
    <w:rsid w:val="00B57AA5"/>
    <w:rsid w:val="00B71530"/>
    <w:rsid w:val="00B718C0"/>
    <w:rsid w:val="00B72313"/>
    <w:rsid w:val="00B73828"/>
    <w:rsid w:val="00B779C4"/>
    <w:rsid w:val="00B806BD"/>
    <w:rsid w:val="00B851A7"/>
    <w:rsid w:val="00B90B6F"/>
    <w:rsid w:val="00B93B92"/>
    <w:rsid w:val="00B93BFE"/>
    <w:rsid w:val="00B973BD"/>
    <w:rsid w:val="00BA05FA"/>
    <w:rsid w:val="00BA0B67"/>
    <w:rsid w:val="00BA25D2"/>
    <w:rsid w:val="00BA2638"/>
    <w:rsid w:val="00BA47E8"/>
    <w:rsid w:val="00BA59B1"/>
    <w:rsid w:val="00BB0A2F"/>
    <w:rsid w:val="00BC07F6"/>
    <w:rsid w:val="00BC0E3B"/>
    <w:rsid w:val="00BC27A3"/>
    <w:rsid w:val="00BC316E"/>
    <w:rsid w:val="00BC3FEA"/>
    <w:rsid w:val="00BC3FF3"/>
    <w:rsid w:val="00BD3776"/>
    <w:rsid w:val="00BD4433"/>
    <w:rsid w:val="00BD5AB1"/>
    <w:rsid w:val="00BD62D7"/>
    <w:rsid w:val="00BE0AC9"/>
    <w:rsid w:val="00BE0C18"/>
    <w:rsid w:val="00BE152F"/>
    <w:rsid w:val="00BE1D88"/>
    <w:rsid w:val="00BE2E1C"/>
    <w:rsid w:val="00BE3FA2"/>
    <w:rsid w:val="00BE4F1C"/>
    <w:rsid w:val="00BE602C"/>
    <w:rsid w:val="00BE7B53"/>
    <w:rsid w:val="00BF4720"/>
    <w:rsid w:val="00BF47BA"/>
    <w:rsid w:val="00BF5579"/>
    <w:rsid w:val="00BF6E42"/>
    <w:rsid w:val="00BF7181"/>
    <w:rsid w:val="00BF7C06"/>
    <w:rsid w:val="00C00AF1"/>
    <w:rsid w:val="00C044DB"/>
    <w:rsid w:val="00C13940"/>
    <w:rsid w:val="00C143ED"/>
    <w:rsid w:val="00C176ED"/>
    <w:rsid w:val="00C20994"/>
    <w:rsid w:val="00C20BF5"/>
    <w:rsid w:val="00C21D73"/>
    <w:rsid w:val="00C23EC0"/>
    <w:rsid w:val="00C24269"/>
    <w:rsid w:val="00C24B87"/>
    <w:rsid w:val="00C261E9"/>
    <w:rsid w:val="00C26D54"/>
    <w:rsid w:val="00C302D7"/>
    <w:rsid w:val="00C33137"/>
    <w:rsid w:val="00C33718"/>
    <w:rsid w:val="00C37BFA"/>
    <w:rsid w:val="00C37C63"/>
    <w:rsid w:val="00C40506"/>
    <w:rsid w:val="00C40E57"/>
    <w:rsid w:val="00C43563"/>
    <w:rsid w:val="00C47A34"/>
    <w:rsid w:val="00C51E47"/>
    <w:rsid w:val="00C51E5C"/>
    <w:rsid w:val="00C527CB"/>
    <w:rsid w:val="00C52D5A"/>
    <w:rsid w:val="00C551F7"/>
    <w:rsid w:val="00C609C3"/>
    <w:rsid w:val="00C647FC"/>
    <w:rsid w:val="00C6495A"/>
    <w:rsid w:val="00C66611"/>
    <w:rsid w:val="00C66B3C"/>
    <w:rsid w:val="00C672AE"/>
    <w:rsid w:val="00C70D36"/>
    <w:rsid w:val="00C73E9E"/>
    <w:rsid w:val="00C75B80"/>
    <w:rsid w:val="00C809CC"/>
    <w:rsid w:val="00C8702B"/>
    <w:rsid w:val="00C90289"/>
    <w:rsid w:val="00C948C4"/>
    <w:rsid w:val="00C9652F"/>
    <w:rsid w:val="00C96F49"/>
    <w:rsid w:val="00CA0024"/>
    <w:rsid w:val="00CA0C30"/>
    <w:rsid w:val="00CA62B6"/>
    <w:rsid w:val="00CA6357"/>
    <w:rsid w:val="00CB01F3"/>
    <w:rsid w:val="00CB43EF"/>
    <w:rsid w:val="00CB4A07"/>
    <w:rsid w:val="00CB5A30"/>
    <w:rsid w:val="00CB5CB6"/>
    <w:rsid w:val="00CB5D19"/>
    <w:rsid w:val="00CC0CD6"/>
    <w:rsid w:val="00CC689C"/>
    <w:rsid w:val="00CD0225"/>
    <w:rsid w:val="00CD4B85"/>
    <w:rsid w:val="00CE0834"/>
    <w:rsid w:val="00CE4272"/>
    <w:rsid w:val="00CE538D"/>
    <w:rsid w:val="00CE700D"/>
    <w:rsid w:val="00CF1756"/>
    <w:rsid w:val="00CF1C9F"/>
    <w:rsid w:val="00CF4734"/>
    <w:rsid w:val="00CF487C"/>
    <w:rsid w:val="00CF48B7"/>
    <w:rsid w:val="00CF6F21"/>
    <w:rsid w:val="00CF73E8"/>
    <w:rsid w:val="00D00249"/>
    <w:rsid w:val="00D00BB0"/>
    <w:rsid w:val="00D03ED1"/>
    <w:rsid w:val="00D04650"/>
    <w:rsid w:val="00D114D5"/>
    <w:rsid w:val="00D12862"/>
    <w:rsid w:val="00D12C3E"/>
    <w:rsid w:val="00D15E26"/>
    <w:rsid w:val="00D17657"/>
    <w:rsid w:val="00D205FB"/>
    <w:rsid w:val="00D240B5"/>
    <w:rsid w:val="00D240D3"/>
    <w:rsid w:val="00D24589"/>
    <w:rsid w:val="00D25A65"/>
    <w:rsid w:val="00D25DD3"/>
    <w:rsid w:val="00D302CC"/>
    <w:rsid w:val="00D30EFF"/>
    <w:rsid w:val="00D3385D"/>
    <w:rsid w:val="00D3652C"/>
    <w:rsid w:val="00D372EC"/>
    <w:rsid w:val="00D4315E"/>
    <w:rsid w:val="00D44241"/>
    <w:rsid w:val="00D4689A"/>
    <w:rsid w:val="00D50A98"/>
    <w:rsid w:val="00D521FC"/>
    <w:rsid w:val="00D53092"/>
    <w:rsid w:val="00D53D9F"/>
    <w:rsid w:val="00D60241"/>
    <w:rsid w:val="00D6236B"/>
    <w:rsid w:val="00D62EC3"/>
    <w:rsid w:val="00D70B89"/>
    <w:rsid w:val="00D7265D"/>
    <w:rsid w:val="00D74471"/>
    <w:rsid w:val="00D74646"/>
    <w:rsid w:val="00D75980"/>
    <w:rsid w:val="00D75CDB"/>
    <w:rsid w:val="00D82AF2"/>
    <w:rsid w:val="00D82E75"/>
    <w:rsid w:val="00D83990"/>
    <w:rsid w:val="00D83CDD"/>
    <w:rsid w:val="00D84721"/>
    <w:rsid w:val="00D84FAA"/>
    <w:rsid w:val="00D86AC4"/>
    <w:rsid w:val="00D87504"/>
    <w:rsid w:val="00D92586"/>
    <w:rsid w:val="00D9276A"/>
    <w:rsid w:val="00D92B1A"/>
    <w:rsid w:val="00D9638A"/>
    <w:rsid w:val="00D9727A"/>
    <w:rsid w:val="00DA054B"/>
    <w:rsid w:val="00DA0946"/>
    <w:rsid w:val="00DA1EDC"/>
    <w:rsid w:val="00DA2F8F"/>
    <w:rsid w:val="00DA49F8"/>
    <w:rsid w:val="00DA5855"/>
    <w:rsid w:val="00DA5EA2"/>
    <w:rsid w:val="00DA7AE8"/>
    <w:rsid w:val="00DB2AE9"/>
    <w:rsid w:val="00DB58F3"/>
    <w:rsid w:val="00DB64CD"/>
    <w:rsid w:val="00DC0C94"/>
    <w:rsid w:val="00DC17F3"/>
    <w:rsid w:val="00DC26A8"/>
    <w:rsid w:val="00DC2ABD"/>
    <w:rsid w:val="00DC5FDE"/>
    <w:rsid w:val="00DC6369"/>
    <w:rsid w:val="00DC75CA"/>
    <w:rsid w:val="00DC7E36"/>
    <w:rsid w:val="00DD15DF"/>
    <w:rsid w:val="00DD1A57"/>
    <w:rsid w:val="00DD2EC9"/>
    <w:rsid w:val="00DD4374"/>
    <w:rsid w:val="00DD5428"/>
    <w:rsid w:val="00DD66A7"/>
    <w:rsid w:val="00DD6E20"/>
    <w:rsid w:val="00DE2ED5"/>
    <w:rsid w:val="00DE3101"/>
    <w:rsid w:val="00DE5520"/>
    <w:rsid w:val="00DE5A4E"/>
    <w:rsid w:val="00DE7487"/>
    <w:rsid w:val="00DF1329"/>
    <w:rsid w:val="00DF2A44"/>
    <w:rsid w:val="00E012F2"/>
    <w:rsid w:val="00E020F2"/>
    <w:rsid w:val="00E02ED1"/>
    <w:rsid w:val="00E056E7"/>
    <w:rsid w:val="00E07C8C"/>
    <w:rsid w:val="00E102BA"/>
    <w:rsid w:val="00E1098E"/>
    <w:rsid w:val="00E124F9"/>
    <w:rsid w:val="00E12DF4"/>
    <w:rsid w:val="00E130B6"/>
    <w:rsid w:val="00E155AA"/>
    <w:rsid w:val="00E15B4E"/>
    <w:rsid w:val="00E17BAD"/>
    <w:rsid w:val="00E20366"/>
    <w:rsid w:val="00E21245"/>
    <w:rsid w:val="00E227A6"/>
    <w:rsid w:val="00E22F5B"/>
    <w:rsid w:val="00E23314"/>
    <w:rsid w:val="00E239B6"/>
    <w:rsid w:val="00E2559A"/>
    <w:rsid w:val="00E26A2B"/>
    <w:rsid w:val="00E2753B"/>
    <w:rsid w:val="00E31B71"/>
    <w:rsid w:val="00E323A3"/>
    <w:rsid w:val="00E34F20"/>
    <w:rsid w:val="00E3501C"/>
    <w:rsid w:val="00E432B4"/>
    <w:rsid w:val="00E4701F"/>
    <w:rsid w:val="00E54C86"/>
    <w:rsid w:val="00E55228"/>
    <w:rsid w:val="00E600EF"/>
    <w:rsid w:val="00E61950"/>
    <w:rsid w:val="00E67974"/>
    <w:rsid w:val="00E679F0"/>
    <w:rsid w:val="00E706D1"/>
    <w:rsid w:val="00E71A05"/>
    <w:rsid w:val="00E76AA4"/>
    <w:rsid w:val="00E76D80"/>
    <w:rsid w:val="00E777EC"/>
    <w:rsid w:val="00E80298"/>
    <w:rsid w:val="00E81284"/>
    <w:rsid w:val="00E867D9"/>
    <w:rsid w:val="00E92EA4"/>
    <w:rsid w:val="00E92FC4"/>
    <w:rsid w:val="00E93882"/>
    <w:rsid w:val="00E95D98"/>
    <w:rsid w:val="00EA01B0"/>
    <w:rsid w:val="00EA37B2"/>
    <w:rsid w:val="00EA48F7"/>
    <w:rsid w:val="00EA634E"/>
    <w:rsid w:val="00EA698A"/>
    <w:rsid w:val="00EA7388"/>
    <w:rsid w:val="00EB09EE"/>
    <w:rsid w:val="00EB1BB9"/>
    <w:rsid w:val="00EB2E42"/>
    <w:rsid w:val="00EB3FF8"/>
    <w:rsid w:val="00EB4DFC"/>
    <w:rsid w:val="00EB6846"/>
    <w:rsid w:val="00EB7D34"/>
    <w:rsid w:val="00EC0651"/>
    <w:rsid w:val="00EC0723"/>
    <w:rsid w:val="00EC0B82"/>
    <w:rsid w:val="00EC0D61"/>
    <w:rsid w:val="00EC203A"/>
    <w:rsid w:val="00EC294F"/>
    <w:rsid w:val="00EC2BE3"/>
    <w:rsid w:val="00EC770C"/>
    <w:rsid w:val="00ED1642"/>
    <w:rsid w:val="00ED46FD"/>
    <w:rsid w:val="00EE2A5C"/>
    <w:rsid w:val="00EE2F28"/>
    <w:rsid w:val="00EE30EA"/>
    <w:rsid w:val="00EE5CAB"/>
    <w:rsid w:val="00EF131B"/>
    <w:rsid w:val="00EF7887"/>
    <w:rsid w:val="00F01DAA"/>
    <w:rsid w:val="00F07467"/>
    <w:rsid w:val="00F13221"/>
    <w:rsid w:val="00F16CD0"/>
    <w:rsid w:val="00F17167"/>
    <w:rsid w:val="00F1717D"/>
    <w:rsid w:val="00F21E0B"/>
    <w:rsid w:val="00F22401"/>
    <w:rsid w:val="00F24FA1"/>
    <w:rsid w:val="00F32CEC"/>
    <w:rsid w:val="00F343F7"/>
    <w:rsid w:val="00F34475"/>
    <w:rsid w:val="00F37EC5"/>
    <w:rsid w:val="00F42D3B"/>
    <w:rsid w:val="00F437DF"/>
    <w:rsid w:val="00F5052E"/>
    <w:rsid w:val="00F50D63"/>
    <w:rsid w:val="00F528C3"/>
    <w:rsid w:val="00F52BFC"/>
    <w:rsid w:val="00F541D7"/>
    <w:rsid w:val="00F5704E"/>
    <w:rsid w:val="00F6239F"/>
    <w:rsid w:val="00F62526"/>
    <w:rsid w:val="00F62DB9"/>
    <w:rsid w:val="00F64CAF"/>
    <w:rsid w:val="00F65EF5"/>
    <w:rsid w:val="00F75A26"/>
    <w:rsid w:val="00F766FB"/>
    <w:rsid w:val="00F824FC"/>
    <w:rsid w:val="00F86970"/>
    <w:rsid w:val="00F90C40"/>
    <w:rsid w:val="00F913C1"/>
    <w:rsid w:val="00F91711"/>
    <w:rsid w:val="00F957B0"/>
    <w:rsid w:val="00FA19F9"/>
    <w:rsid w:val="00FA5217"/>
    <w:rsid w:val="00FA59D6"/>
    <w:rsid w:val="00FA71F5"/>
    <w:rsid w:val="00FB1C8A"/>
    <w:rsid w:val="00FB5800"/>
    <w:rsid w:val="00FB6921"/>
    <w:rsid w:val="00FB7790"/>
    <w:rsid w:val="00FC0A03"/>
    <w:rsid w:val="00FC4E29"/>
    <w:rsid w:val="00FC6282"/>
    <w:rsid w:val="00FD1106"/>
    <w:rsid w:val="00FD2F15"/>
    <w:rsid w:val="00FD54EC"/>
    <w:rsid w:val="00FE04EE"/>
    <w:rsid w:val="00FE3A10"/>
    <w:rsid w:val="00FF14AF"/>
    <w:rsid w:val="00FF3617"/>
    <w:rsid w:val="00FF4384"/>
    <w:rsid w:val="00FF73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23E9E8F"/>
  <w15:chartTrackingRefBased/>
  <w15:docId w15:val="{6D17C1AC-51CF-43CE-9EBD-11DCA363D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927681"/>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075"/>
    <w:pPr>
      <w:tabs>
        <w:tab w:val="center" w:pos="4252"/>
        <w:tab w:val="right" w:pos="8504"/>
      </w:tabs>
      <w:snapToGrid w:val="0"/>
    </w:pPr>
  </w:style>
  <w:style w:type="character" w:customStyle="1" w:styleId="a4">
    <w:name w:val="ヘッダー (文字)"/>
    <w:basedOn w:val="a0"/>
    <w:link w:val="a3"/>
    <w:uiPriority w:val="99"/>
    <w:rsid w:val="002A6075"/>
  </w:style>
  <w:style w:type="paragraph" w:styleId="a5">
    <w:name w:val="footer"/>
    <w:basedOn w:val="a"/>
    <w:link w:val="a6"/>
    <w:uiPriority w:val="99"/>
    <w:unhideWhenUsed/>
    <w:rsid w:val="002A6075"/>
    <w:pPr>
      <w:tabs>
        <w:tab w:val="center" w:pos="4252"/>
        <w:tab w:val="right" w:pos="8504"/>
      </w:tabs>
      <w:snapToGrid w:val="0"/>
    </w:pPr>
  </w:style>
  <w:style w:type="character" w:customStyle="1" w:styleId="a6">
    <w:name w:val="フッター (文字)"/>
    <w:basedOn w:val="a0"/>
    <w:link w:val="a5"/>
    <w:uiPriority w:val="99"/>
    <w:rsid w:val="002A6075"/>
  </w:style>
  <w:style w:type="table" w:styleId="a7">
    <w:name w:val="Table Grid"/>
    <w:basedOn w:val="a1"/>
    <w:uiPriority w:val="39"/>
    <w:rsid w:val="002A6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6D6D8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8">
    <w:name w:val="Balloon Text"/>
    <w:basedOn w:val="a"/>
    <w:link w:val="a9"/>
    <w:uiPriority w:val="99"/>
    <w:semiHidden/>
    <w:unhideWhenUsed/>
    <w:rsid w:val="00BC0E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0E3B"/>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62DB9"/>
    <w:rPr>
      <w:sz w:val="16"/>
      <w:szCs w:val="16"/>
    </w:rPr>
  </w:style>
  <w:style w:type="paragraph" w:styleId="ab">
    <w:name w:val="annotation text"/>
    <w:basedOn w:val="a"/>
    <w:link w:val="ac"/>
    <w:uiPriority w:val="99"/>
    <w:unhideWhenUsed/>
    <w:rsid w:val="00F62DB9"/>
    <w:pPr>
      <w:widowControl/>
      <w:jc w:val="left"/>
    </w:pPr>
    <w:rPr>
      <w:rFonts w:ascii="Times New Roman" w:eastAsia="Times New Roman" w:hAnsi="Times New Roman" w:cs="Times New Roman"/>
      <w:kern w:val="0"/>
      <w:sz w:val="20"/>
      <w:szCs w:val="20"/>
    </w:rPr>
  </w:style>
  <w:style w:type="character" w:customStyle="1" w:styleId="ac">
    <w:name w:val="コメント文字列 (文字)"/>
    <w:basedOn w:val="a0"/>
    <w:link w:val="ab"/>
    <w:uiPriority w:val="99"/>
    <w:rsid w:val="00F62DB9"/>
    <w:rPr>
      <w:rFonts w:ascii="Times New Roman" w:eastAsia="Times New Roman" w:hAnsi="Times New Roman" w:cs="Times New Roman"/>
      <w:kern w:val="0"/>
      <w:sz w:val="20"/>
      <w:szCs w:val="20"/>
    </w:rPr>
  </w:style>
  <w:style w:type="paragraph" w:styleId="ad">
    <w:name w:val="annotation subject"/>
    <w:basedOn w:val="ab"/>
    <w:next w:val="ab"/>
    <w:link w:val="ae"/>
    <w:uiPriority w:val="99"/>
    <w:semiHidden/>
    <w:unhideWhenUsed/>
    <w:rsid w:val="00344E3A"/>
    <w:pPr>
      <w:widowControl w:val="0"/>
    </w:pPr>
    <w:rPr>
      <w:rFonts w:asciiTheme="minorHAnsi" w:eastAsiaTheme="minorEastAsia" w:hAnsiTheme="minorHAnsi" w:cstheme="minorBidi"/>
      <w:b/>
      <w:bCs/>
      <w:kern w:val="2"/>
      <w:sz w:val="21"/>
      <w:szCs w:val="22"/>
    </w:rPr>
  </w:style>
  <w:style w:type="character" w:customStyle="1" w:styleId="ae">
    <w:name w:val="コメント内容 (文字)"/>
    <w:basedOn w:val="ac"/>
    <w:link w:val="ad"/>
    <w:uiPriority w:val="99"/>
    <w:semiHidden/>
    <w:rsid w:val="00344E3A"/>
    <w:rPr>
      <w:rFonts w:ascii="Times New Roman" w:eastAsia="Times New Roman" w:hAnsi="Times New Roman" w:cs="Times New Roman"/>
      <w:b/>
      <w:bCs/>
      <w:kern w:val="0"/>
      <w:sz w:val="20"/>
      <w:szCs w:val="20"/>
    </w:rPr>
  </w:style>
  <w:style w:type="paragraph" w:styleId="af">
    <w:name w:val="Revision"/>
    <w:hidden/>
    <w:uiPriority w:val="99"/>
    <w:semiHidden/>
    <w:rsid w:val="006B7128"/>
  </w:style>
  <w:style w:type="paragraph" w:styleId="af0">
    <w:name w:val="List Paragraph"/>
    <w:basedOn w:val="a"/>
    <w:uiPriority w:val="34"/>
    <w:qFormat/>
    <w:rsid w:val="006C1C5F"/>
    <w:pPr>
      <w:ind w:left="720"/>
      <w:contextualSpacing/>
    </w:pPr>
  </w:style>
  <w:style w:type="character" w:styleId="af1">
    <w:name w:val="Hyperlink"/>
    <w:basedOn w:val="a0"/>
    <w:uiPriority w:val="99"/>
    <w:unhideWhenUsed/>
    <w:rsid w:val="00E80298"/>
    <w:rPr>
      <w:color w:val="0563C1" w:themeColor="hyperlink"/>
      <w:u w:val="single"/>
    </w:rPr>
  </w:style>
  <w:style w:type="character" w:customStyle="1" w:styleId="1">
    <w:name w:val="未解決のメンション1"/>
    <w:basedOn w:val="a0"/>
    <w:uiPriority w:val="99"/>
    <w:semiHidden/>
    <w:unhideWhenUsed/>
    <w:rsid w:val="00E80298"/>
    <w:rPr>
      <w:color w:val="605E5C"/>
      <w:shd w:val="clear" w:color="auto" w:fill="E1DFDD"/>
    </w:rPr>
  </w:style>
  <w:style w:type="character" w:styleId="af2">
    <w:name w:val="FollowedHyperlink"/>
    <w:basedOn w:val="a0"/>
    <w:uiPriority w:val="99"/>
    <w:semiHidden/>
    <w:unhideWhenUsed/>
    <w:rsid w:val="00E80298"/>
    <w:rPr>
      <w:color w:val="954F72" w:themeColor="followedHyperlink"/>
      <w:u w:val="single"/>
    </w:rPr>
  </w:style>
  <w:style w:type="character" w:customStyle="1" w:styleId="20">
    <w:name w:val="見出し 2 (文字)"/>
    <w:basedOn w:val="a0"/>
    <w:link w:val="2"/>
    <w:uiPriority w:val="9"/>
    <w:rsid w:val="00927681"/>
    <w:rPr>
      <w:rFonts w:ascii="ＭＳ Ｐゴシック" w:eastAsia="ＭＳ Ｐゴシック" w:hAnsi="ＭＳ Ｐゴシック" w:cs="ＭＳ Ｐゴシック"/>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7182">
      <w:bodyDiv w:val="1"/>
      <w:marLeft w:val="0"/>
      <w:marRight w:val="0"/>
      <w:marTop w:val="0"/>
      <w:marBottom w:val="0"/>
      <w:divBdr>
        <w:top w:val="none" w:sz="0" w:space="0" w:color="auto"/>
        <w:left w:val="none" w:sz="0" w:space="0" w:color="auto"/>
        <w:bottom w:val="none" w:sz="0" w:space="0" w:color="auto"/>
        <w:right w:val="none" w:sz="0" w:space="0" w:color="auto"/>
      </w:divBdr>
    </w:div>
    <w:div w:id="125516770">
      <w:bodyDiv w:val="1"/>
      <w:marLeft w:val="0"/>
      <w:marRight w:val="0"/>
      <w:marTop w:val="0"/>
      <w:marBottom w:val="0"/>
      <w:divBdr>
        <w:top w:val="none" w:sz="0" w:space="0" w:color="auto"/>
        <w:left w:val="none" w:sz="0" w:space="0" w:color="auto"/>
        <w:bottom w:val="none" w:sz="0" w:space="0" w:color="auto"/>
        <w:right w:val="none" w:sz="0" w:space="0" w:color="auto"/>
      </w:divBdr>
    </w:div>
    <w:div w:id="147866223">
      <w:bodyDiv w:val="1"/>
      <w:marLeft w:val="0"/>
      <w:marRight w:val="0"/>
      <w:marTop w:val="0"/>
      <w:marBottom w:val="0"/>
      <w:divBdr>
        <w:top w:val="none" w:sz="0" w:space="0" w:color="auto"/>
        <w:left w:val="none" w:sz="0" w:space="0" w:color="auto"/>
        <w:bottom w:val="none" w:sz="0" w:space="0" w:color="auto"/>
        <w:right w:val="none" w:sz="0" w:space="0" w:color="auto"/>
      </w:divBdr>
    </w:div>
    <w:div w:id="276646665">
      <w:bodyDiv w:val="1"/>
      <w:marLeft w:val="0"/>
      <w:marRight w:val="0"/>
      <w:marTop w:val="0"/>
      <w:marBottom w:val="0"/>
      <w:divBdr>
        <w:top w:val="none" w:sz="0" w:space="0" w:color="auto"/>
        <w:left w:val="none" w:sz="0" w:space="0" w:color="auto"/>
        <w:bottom w:val="none" w:sz="0" w:space="0" w:color="auto"/>
        <w:right w:val="none" w:sz="0" w:space="0" w:color="auto"/>
      </w:divBdr>
    </w:div>
    <w:div w:id="356079887">
      <w:bodyDiv w:val="1"/>
      <w:marLeft w:val="0"/>
      <w:marRight w:val="0"/>
      <w:marTop w:val="0"/>
      <w:marBottom w:val="0"/>
      <w:divBdr>
        <w:top w:val="none" w:sz="0" w:space="0" w:color="auto"/>
        <w:left w:val="none" w:sz="0" w:space="0" w:color="auto"/>
        <w:bottom w:val="none" w:sz="0" w:space="0" w:color="auto"/>
        <w:right w:val="none" w:sz="0" w:space="0" w:color="auto"/>
      </w:divBdr>
    </w:div>
    <w:div w:id="423188343">
      <w:bodyDiv w:val="1"/>
      <w:marLeft w:val="0"/>
      <w:marRight w:val="0"/>
      <w:marTop w:val="0"/>
      <w:marBottom w:val="0"/>
      <w:divBdr>
        <w:top w:val="none" w:sz="0" w:space="0" w:color="auto"/>
        <w:left w:val="none" w:sz="0" w:space="0" w:color="auto"/>
        <w:bottom w:val="none" w:sz="0" w:space="0" w:color="auto"/>
        <w:right w:val="none" w:sz="0" w:space="0" w:color="auto"/>
      </w:divBdr>
    </w:div>
    <w:div w:id="518278274">
      <w:bodyDiv w:val="1"/>
      <w:marLeft w:val="0"/>
      <w:marRight w:val="0"/>
      <w:marTop w:val="0"/>
      <w:marBottom w:val="0"/>
      <w:divBdr>
        <w:top w:val="none" w:sz="0" w:space="0" w:color="auto"/>
        <w:left w:val="none" w:sz="0" w:space="0" w:color="auto"/>
        <w:bottom w:val="none" w:sz="0" w:space="0" w:color="auto"/>
        <w:right w:val="none" w:sz="0" w:space="0" w:color="auto"/>
      </w:divBdr>
    </w:div>
    <w:div w:id="699891263">
      <w:bodyDiv w:val="1"/>
      <w:marLeft w:val="0"/>
      <w:marRight w:val="0"/>
      <w:marTop w:val="0"/>
      <w:marBottom w:val="0"/>
      <w:divBdr>
        <w:top w:val="none" w:sz="0" w:space="0" w:color="auto"/>
        <w:left w:val="none" w:sz="0" w:space="0" w:color="auto"/>
        <w:bottom w:val="none" w:sz="0" w:space="0" w:color="auto"/>
        <w:right w:val="none" w:sz="0" w:space="0" w:color="auto"/>
      </w:divBdr>
    </w:div>
    <w:div w:id="814375727">
      <w:bodyDiv w:val="1"/>
      <w:marLeft w:val="0"/>
      <w:marRight w:val="0"/>
      <w:marTop w:val="0"/>
      <w:marBottom w:val="0"/>
      <w:divBdr>
        <w:top w:val="none" w:sz="0" w:space="0" w:color="auto"/>
        <w:left w:val="none" w:sz="0" w:space="0" w:color="auto"/>
        <w:bottom w:val="none" w:sz="0" w:space="0" w:color="auto"/>
        <w:right w:val="none" w:sz="0" w:space="0" w:color="auto"/>
      </w:divBdr>
    </w:div>
    <w:div w:id="890962786">
      <w:bodyDiv w:val="1"/>
      <w:marLeft w:val="0"/>
      <w:marRight w:val="0"/>
      <w:marTop w:val="0"/>
      <w:marBottom w:val="0"/>
      <w:divBdr>
        <w:top w:val="none" w:sz="0" w:space="0" w:color="auto"/>
        <w:left w:val="none" w:sz="0" w:space="0" w:color="auto"/>
        <w:bottom w:val="none" w:sz="0" w:space="0" w:color="auto"/>
        <w:right w:val="none" w:sz="0" w:space="0" w:color="auto"/>
      </w:divBdr>
    </w:div>
    <w:div w:id="1034815185">
      <w:bodyDiv w:val="1"/>
      <w:marLeft w:val="0"/>
      <w:marRight w:val="0"/>
      <w:marTop w:val="0"/>
      <w:marBottom w:val="0"/>
      <w:divBdr>
        <w:top w:val="none" w:sz="0" w:space="0" w:color="auto"/>
        <w:left w:val="none" w:sz="0" w:space="0" w:color="auto"/>
        <w:bottom w:val="none" w:sz="0" w:space="0" w:color="auto"/>
        <w:right w:val="none" w:sz="0" w:space="0" w:color="auto"/>
      </w:divBdr>
    </w:div>
    <w:div w:id="1209807081">
      <w:bodyDiv w:val="1"/>
      <w:marLeft w:val="0"/>
      <w:marRight w:val="0"/>
      <w:marTop w:val="0"/>
      <w:marBottom w:val="0"/>
      <w:divBdr>
        <w:top w:val="none" w:sz="0" w:space="0" w:color="auto"/>
        <w:left w:val="none" w:sz="0" w:space="0" w:color="auto"/>
        <w:bottom w:val="none" w:sz="0" w:space="0" w:color="auto"/>
        <w:right w:val="none" w:sz="0" w:space="0" w:color="auto"/>
      </w:divBdr>
    </w:div>
    <w:div w:id="1216157290">
      <w:bodyDiv w:val="1"/>
      <w:marLeft w:val="0"/>
      <w:marRight w:val="0"/>
      <w:marTop w:val="0"/>
      <w:marBottom w:val="0"/>
      <w:divBdr>
        <w:top w:val="none" w:sz="0" w:space="0" w:color="auto"/>
        <w:left w:val="none" w:sz="0" w:space="0" w:color="auto"/>
        <w:bottom w:val="none" w:sz="0" w:space="0" w:color="auto"/>
        <w:right w:val="none" w:sz="0" w:space="0" w:color="auto"/>
      </w:divBdr>
    </w:div>
    <w:div w:id="1268974494">
      <w:bodyDiv w:val="1"/>
      <w:marLeft w:val="0"/>
      <w:marRight w:val="0"/>
      <w:marTop w:val="0"/>
      <w:marBottom w:val="0"/>
      <w:divBdr>
        <w:top w:val="none" w:sz="0" w:space="0" w:color="auto"/>
        <w:left w:val="none" w:sz="0" w:space="0" w:color="auto"/>
        <w:bottom w:val="none" w:sz="0" w:space="0" w:color="auto"/>
        <w:right w:val="none" w:sz="0" w:space="0" w:color="auto"/>
      </w:divBdr>
    </w:div>
    <w:div w:id="1275406295">
      <w:bodyDiv w:val="1"/>
      <w:marLeft w:val="0"/>
      <w:marRight w:val="0"/>
      <w:marTop w:val="0"/>
      <w:marBottom w:val="0"/>
      <w:divBdr>
        <w:top w:val="none" w:sz="0" w:space="0" w:color="auto"/>
        <w:left w:val="none" w:sz="0" w:space="0" w:color="auto"/>
        <w:bottom w:val="none" w:sz="0" w:space="0" w:color="auto"/>
        <w:right w:val="none" w:sz="0" w:space="0" w:color="auto"/>
      </w:divBdr>
    </w:div>
    <w:div w:id="1334919068">
      <w:bodyDiv w:val="1"/>
      <w:marLeft w:val="0"/>
      <w:marRight w:val="0"/>
      <w:marTop w:val="0"/>
      <w:marBottom w:val="0"/>
      <w:divBdr>
        <w:top w:val="none" w:sz="0" w:space="0" w:color="auto"/>
        <w:left w:val="none" w:sz="0" w:space="0" w:color="auto"/>
        <w:bottom w:val="none" w:sz="0" w:space="0" w:color="auto"/>
        <w:right w:val="none" w:sz="0" w:space="0" w:color="auto"/>
      </w:divBdr>
    </w:div>
    <w:div w:id="1346009071">
      <w:bodyDiv w:val="1"/>
      <w:marLeft w:val="0"/>
      <w:marRight w:val="0"/>
      <w:marTop w:val="0"/>
      <w:marBottom w:val="0"/>
      <w:divBdr>
        <w:top w:val="none" w:sz="0" w:space="0" w:color="auto"/>
        <w:left w:val="none" w:sz="0" w:space="0" w:color="auto"/>
        <w:bottom w:val="none" w:sz="0" w:space="0" w:color="auto"/>
        <w:right w:val="none" w:sz="0" w:space="0" w:color="auto"/>
      </w:divBdr>
    </w:div>
    <w:div w:id="1442840767">
      <w:bodyDiv w:val="1"/>
      <w:marLeft w:val="0"/>
      <w:marRight w:val="0"/>
      <w:marTop w:val="0"/>
      <w:marBottom w:val="0"/>
      <w:divBdr>
        <w:top w:val="none" w:sz="0" w:space="0" w:color="auto"/>
        <w:left w:val="none" w:sz="0" w:space="0" w:color="auto"/>
        <w:bottom w:val="none" w:sz="0" w:space="0" w:color="auto"/>
        <w:right w:val="none" w:sz="0" w:space="0" w:color="auto"/>
      </w:divBdr>
    </w:div>
    <w:div w:id="1589074396">
      <w:bodyDiv w:val="1"/>
      <w:marLeft w:val="0"/>
      <w:marRight w:val="0"/>
      <w:marTop w:val="0"/>
      <w:marBottom w:val="0"/>
      <w:divBdr>
        <w:top w:val="none" w:sz="0" w:space="0" w:color="auto"/>
        <w:left w:val="none" w:sz="0" w:space="0" w:color="auto"/>
        <w:bottom w:val="none" w:sz="0" w:space="0" w:color="auto"/>
        <w:right w:val="none" w:sz="0" w:space="0" w:color="auto"/>
      </w:divBdr>
    </w:div>
    <w:div w:id="1632133691">
      <w:bodyDiv w:val="1"/>
      <w:marLeft w:val="0"/>
      <w:marRight w:val="0"/>
      <w:marTop w:val="0"/>
      <w:marBottom w:val="0"/>
      <w:divBdr>
        <w:top w:val="none" w:sz="0" w:space="0" w:color="auto"/>
        <w:left w:val="none" w:sz="0" w:space="0" w:color="auto"/>
        <w:bottom w:val="none" w:sz="0" w:space="0" w:color="auto"/>
        <w:right w:val="none" w:sz="0" w:space="0" w:color="auto"/>
      </w:divBdr>
    </w:div>
    <w:div w:id="1650555402">
      <w:bodyDiv w:val="1"/>
      <w:marLeft w:val="0"/>
      <w:marRight w:val="0"/>
      <w:marTop w:val="0"/>
      <w:marBottom w:val="0"/>
      <w:divBdr>
        <w:top w:val="none" w:sz="0" w:space="0" w:color="auto"/>
        <w:left w:val="none" w:sz="0" w:space="0" w:color="auto"/>
        <w:bottom w:val="none" w:sz="0" w:space="0" w:color="auto"/>
        <w:right w:val="none" w:sz="0" w:space="0" w:color="auto"/>
      </w:divBdr>
    </w:div>
    <w:div w:id="1677925813">
      <w:bodyDiv w:val="1"/>
      <w:marLeft w:val="0"/>
      <w:marRight w:val="0"/>
      <w:marTop w:val="0"/>
      <w:marBottom w:val="0"/>
      <w:divBdr>
        <w:top w:val="none" w:sz="0" w:space="0" w:color="auto"/>
        <w:left w:val="none" w:sz="0" w:space="0" w:color="auto"/>
        <w:bottom w:val="none" w:sz="0" w:space="0" w:color="auto"/>
        <w:right w:val="none" w:sz="0" w:space="0" w:color="auto"/>
      </w:divBdr>
    </w:div>
    <w:div w:id="1955554744">
      <w:bodyDiv w:val="1"/>
      <w:marLeft w:val="0"/>
      <w:marRight w:val="0"/>
      <w:marTop w:val="0"/>
      <w:marBottom w:val="0"/>
      <w:divBdr>
        <w:top w:val="none" w:sz="0" w:space="0" w:color="auto"/>
        <w:left w:val="none" w:sz="0" w:space="0" w:color="auto"/>
        <w:bottom w:val="none" w:sz="0" w:space="0" w:color="auto"/>
        <w:right w:val="none" w:sz="0" w:space="0" w:color="auto"/>
      </w:divBdr>
      <w:divsChild>
        <w:div w:id="1470903796">
          <w:marLeft w:val="0"/>
          <w:marRight w:val="0"/>
          <w:marTop w:val="0"/>
          <w:marBottom w:val="0"/>
          <w:divBdr>
            <w:top w:val="none" w:sz="0" w:space="0" w:color="auto"/>
            <w:left w:val="none" w:sz="0" w:space="0" w:color="auto"/>
            <w:bottom w:val="none" w:sz="0" w:space="0" w:color="auto"/>
            <w:right w:val="none" w:sz="0" w:space="0" w:color="auto"/>
          </w:divBdr>
        </w:div>
        <w:div w:id="1512791697">
          <w:marLeft w:val="0"/>
          <w:marRight w:val="0"/>
          <w:marTop w:val="0"/>
          <w:marBottom w:val="0"/>
          <w:divBdr>
            <w:top w:val="none" w:sz="0" w:space="0" w:color="auto"/>
            <w:left w:val="none" w:sz="0" w:space="0" w:color="auto"/>
            <w:bottom w:val="none" w:sz="0" w:space="0" w:color="auto"/>
            <w:right w:val="none" w:sz="0" w:space="0" w:color="auto"/>
          </w:divBdr>
        </w:div>
        <w:div w:id="1731267203">
          <w:marLeft w:val="0"/>
          <w:marRight w:val="0"/>
          <w:marTop w:val="0"/>
          <w:marBottom w:val="0"/>
          <w:divBdr>
            <w:top w:val="none" w:sz="0" w:space="0" w:color="auto"/>
            <w:left w:val="none" w:sz="0" w:space="0" w:color="auto"/>
            <w:bottom w:val="none" w:sz="0" w:space="0" w:color="auto"/>
            <w:right w:val="none" w:sz="0" w:space="0" w:color="auto"/>
          </w:divBdr>
        </w:div>
        <w:div w:id="2138793497">
          <w:marLeft w:val="0"/>
          <w:marRight w:val="0"/>
          <w:marTop w:val="0"/>
          <w:marBottom w:val="0"/>
          <w:divBdr>
            <w:top w:val="none" w:sz="0" w:space="0" w:color="auto"/>
            <w:left w:val="none" w:sz="0" w:space="0" w:color="auto"/>
            <w:bottom w:val="none" w:sz="0" w:space="0" w:color="auto"/>
            <w:right w:val="none" w:sz="0" w:space="0" w:color="auto"/>
          </w:divBdr>
        </w:div>
      </w:divsChild>
    </w:div>
    <w:div w:id="208884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5AB2C-4007-42EB-97DF-B8D8DC092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1254</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TOPPAN</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D17050125</dc:creator>
  <cp:keywords/>
  <dc:description/>
  <cp:lastModifiedBy>Sayaka Yabe</cp:lastModifiedBy>
  <cp:revision>2</cp:revision>
  <cp:lastPrinted>2019-09-09T08:48:00Z</cp:lastPrinted>
  <dcterms:created xsi:type="dcterms:W3CDTF">2022-11-08T10:10:00Z</dcterms:created>
  <dcterms:modified xsi:type="dcterms:W3CDTF">2022-11-08T10:10:00Z</dcterms:modified>
</cp:coreProperties>
</file>