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DA46" w14:textId="77777777" w:rsidR="00F5140E" w:rsidRDefault="00F5140E" w:rsidP="00F5140E">
      <w:pPr>
        <w:rPr>
          <w:rFonts w:eastAsia="游ゴシック"/>
          <w:b/>
          <w:bCs/>
        </w:rPr>
      </w:pPr>
      <w:r>
        <w:rPr>
          <w:rFonts w:eastAsia="游ゴシック"/>
          <w:b/>
          <w:bCs/>
        </w:rPr>
        <w:t>Walking with the Butterflies</w:t>
      </w:r>
    </w:p>
    <w:p w14:paraId="1F3E999B" w14:textId="77777777" w:rsidR="00F5140E" w:rsidRDefault="00F5140E" w:rsidP="00F5140E">
      <w:pPr>
        <w:rPr>
          <w:rFonts w:eastAsia="游ゴシック"/>
          <w:b/>
          <w:bCs/>
        </w:rPr>
      </w:pPr>
    </w:p>
    <w:p w14:paraId="3F97918C" w14:textId="77777777" w:rsidR="00F5140E" w:rsidRDefault="00F5140E" w:rsidP="00F5140E">
      <w:pPr>
        <w:rPr>
          <w:rFonts w:eastAsia="游ゴシック"/>
          <w:b/>
          <w:bCs/>
        </w:rPr>
      </w:pPr>
      <w:r>
        <w:rPr>
          <w:rFonts w:eastAsia="游ゴシック"/>
          <w:b/>
          <w:bCs/>
        </w:rPr>
        <w:t xml:space="preserve">Large Tree Nymph </w:t>
      </w:r>
      <w:r>
        <w:rPr>
          <w:rFonts w:eastAsia="游ゴシック"/>
          <w:b/>
          <w:bCs/>
        </w:rPr>
        <w:tab/>
        <w:t xml:space="preserve">Scientific name: </w:t>
      </w:r>
      <w:r>
        <w:rPr>
          <w:rFonts w:eastAsia="游ゴシック"/>
          <w:b/>
          <w:bCs/>
          <w:i/>
          <w:iCs/>
        </w:rPr>
        <w:t>Idea leuconoe</w:t>
      </w:r>
    </w:p>
    <w:p w14:paraId="34B77137" w14:textId="77777777" w:rsidR="00F5140E" w:rsidRDefault="00F5140E" w:rsidP="00F5140E">
      <w:pPr>
        <w:rPr>
          <w:rFonts w:eastAsia="游ゴシック"/>
        </w:rPr>
      </w:pPr>
      <w:r>
        <w:rPr>
          <w:rFonts w:eastAsia="游ゴシック"/>
        </w:rPr>
        <w:t xml:space="preserve">The large tree nymph, the official prefectural butterfly of Okinawa, is one of the largest in Japan. It has distinctive mottled black-and-white coloring and a languorous, delicate way of flapping its wings as it flies, earning it the Japanese nickname “noblewoman of the south.” The chrysalis has a beautiful golden hue, like a piece of jewelry. The larvae feed on leaves from the vine </w:t>
      </w:r>
      <w:r>
        <w:rPr>
          <w:rFonts w:eastAsia="游ゴシック"/>
          <w:i/>
          <w:iCs/>
        </w:rPr>
        <w:t>Parsonsia alboflavescens</w:t>
      </w:r>
      <w:r>
        <w:rPr>
          <w:rFonts w:eastAsia="游ゴシック"/>
        </w:rPr>
        <w:t>. Because the vine is toxic to other species, it represents a guaranteed supply of food; because it makes the butterflies themselves toxic, it provides protection from predators. These butterflies can be seen almost year-round on Zamami Island, but particularly in the summer, at roadsides bordering dark patches of forest.</w:t>
      </w:r>
    </w:p>
    <w:p w14:paraId="7C7F1E26" w14:textId="77777777" w:rsidR="00F5140E" w:rsidRDefault="00F5140E" w:rsidP="00F5140E">
      <w:pPr>
        <w:rPr>
          <w:rFonts w:eastAsia="游ゴシック"/>
        </w:rPr>
      </w:pPr>
    </w:p>
    <w:p w14:paraId="33B48979" w14:textId="77777777" w:rsidR="00F5140E" w:rsidRDefault="00F5140E" w:rsidP="00F5140E">
      <w:pPr>
        <w:rPr>
          <w:rFonts w:eastAsia="游ゴシック"/>
        </w:rPr>
      </w:pPr>
    </w:p>
    <w:p w14:paraId="300AAF90" w14:textId="77777777" w:rsidR="00F5140E" w:rsidRDefault="00F5140E" w:rsidP="00F5140E">
      <w:pPr>
        <w:rPr>
          <w:rFonts w:eastAsia="游ゴシック"/>
          <w:b/>
          <w:bCs/>
          <w:i/>
          <w:iCs/>
        </w:rPr>
      </w:pPr>
      <w:r>
        <w:rPr>
          <w:rFonts w:eastAsia="游ゴシック"/>
          <w:b/>
          <w:bCs/>
        </w:rPr>
        <w:t xml:space="preserve">Ceylon Blue Glassy Tiger </w:t>
      </w:r>
      <w:r>
        <w:rPr>
          <w:rFonts w:eastAsia="游ゴシック"/>
          <w:b/>
          <w:bCs/>
        </w:rPr>
        <w:tab/>
        <w:t xml:space="preserve">Scientific name: </w:t>
      </w:r>
      <w:r>
        <w:rPr>
          <w:rFonts w:eastAsia="游ゴシック"/>
          <w:b/>
          <w:bCs/>
          <w:i/>
          <w:iCs/>
        </w:rPr>
        <w:t>Ideopsis similis</w:t>
      </w:r>
    </w:p>
    <w:p w14:paraId="24FE0187" w14:textId="77777777" w:rsidR="00F5140E" w:rsidRDefault="00F5140E" w:rsidP="00F5140E">
      <w:pPr>
        <w:rPr>
          <w:rFonts w:eastAsia="游ゴシック"/>
        </w:rPr>
      </w:pPr>
      <w:r>
        <w:rPr>
          <w:rFonts w:eastAsia="游ゴシック"/>
        </w:rPr>
        <w:t xml:space="preserve">These butterflies feature a beautiful pattern of black and pale blue-green on their wings. They are known for attaching in groups to tree branches and vines during the winter. Because the larvae eat </w:t>
      </w:r>
      <w:r>
        <w:rPr>
          <w:rFonts w:eastAsia="游ゴシック"/>
          <w:i/>
          <w:iCs/>
        </w:rPr>
        <w:t>Vincetoxicum tanakae</w:t>
      </w:r>
      <w:r>
        <w:rPr>
          <w:rFonts w:eastAsia="游ゴシック"/>
        </w:rPr>
        <w:t xml:space="preserve">, a poisonous plant, they grow up with toxins in their bodies that protect them from predators. Their gorgeously colored wings actually serve to alert predators to their toxicity. On Zamami Island they can be encountered almost year-round at roadsides bordering the forest, and in brighter patches of the forest. </w:t>
      </w:r>
    </w:p>
    <w:p w14:paraId="3F8D6632" w14:textId="77777777" w:rsidR="00F5140E" w:rsidRDefault="00F5140E" w:rsidP="00F5140E">
      <w:pPr>
        <w:rPr>
          <w:rFonts w:eastAsia="游ゴシック"/>
        </w:rPr>
      </w:pPr>
    </w:p>
    <w:p w14:paraId="2E9650F3" w14:textId="77777777" w:rsidR="00F5140E" w:rsidRDefault="00F5140E" w:rsidP="00F5140E">
      <w:pPr>
        <w:rPr>
          <w:rFonts w:eastAsia="游ゴシック"/>
        </w:rPr>
      </w:pPr>
    </w:p>
    <w:p w14:paraId="57AC4A60" w14:textId="77777777" w:rsidR="00F5140E" w:rsidRDefault="00F5140E" w:rsidP="00F5140E">
      <w:pPr>
        <w:rPr>
          <w:rFonts w:eastAsia="游ゴシック"/>
          <w:b/>
          <w:bCs/>
        </w:rPr>
      </w:pPr>
      <w:r>
        <w:rPr>
          <w:rFonts w:eastAsia="游ゴシック"/>
          <w:b/>
          <w:bCs/>
        </w:rPr>
        <w:t xml:space="preserve">Great Orange-Tip </w:t>
      </w:r>
      <w:r>
        <w:rPr>
          <w:rFonts w:eastAsia="游ゴシック"/>
          <w:b/>
          <w:bCs/>
        </w:rPr>
        <w:tab/>
        <w:t xml:space="preserve">Scientific name: </w:t>
      </w:r>
      <w:r>
        <w:rPr>
          <w:rFonts w:eastAsia="游ゴシック"/>
          <w:b/>
          <w:bCs/>
          <w:i/>
          <w:iCs/>
        </w:rPr>
        <w:t>Hebomoia glaucippe</w:t>
      </w:r>
    </w:p>
    <w:p w14:paraId="07AE2563" w14:textId="77777777" w:rsidR="00F5140E" w:rsidRDefault="00F5140E" w:rsidP="00F5140E">
      <w:pPr>
        <w:rPr>
          <w:rFonts w:eastAsia="游ゴシック"/>
        </w:rPr>
      </w:pPr>
      <w:r>
        <w:rPr>
          <w:rFonts w:eastAsia="游ゴシック"/>
        </w:rPr>
        <w:t xml:space="preserve">The upper sides of the wings of these butterflies are mostly white and cream, with orange at the tips. These powerful fliers move swiftly with their wings held open in a V shape. The larvae eat the leaves of the </w:t>
      </w:r>
      <w:r>
        <w:rPr>
          <w:rFonts w:eastAsia="游ゴシック"/>
          <w:i/>
          <w:iCs/>
        </w:rPr>
        <w:t>Crateva formosensis</w:t>
      </w:r>
      <w:r>
        <w:rPr>
          <w:rFonts w:eastAsia="游ゴシック"/>
        </w:rPr>
        <w:t xml:space="preserve"> tree. On Zamami Island they can be encountered in gullies and alongside streams year-round, except for a short period in winter. </w:t>
      </w:r>
    </w:p>
    <w:p w14:paraId="3EDCF8A5" w14:textId="77777777" w:rsidR="00F5140E" w:rsidRDefault="00F5140E" w:rsidP="00F5140E">
      <w:pPr>
        <w:rPr>
          <w:rFonts w:eastAsia="游ゴシック"/>
        </w:rPr>
      </w:pPr>
    </w:p>
    <w:p w14:paraId="3E3B95D4" w14:textId="77777777" w:rsidR="00F5140E" w:rsidRDefault="00F5140E" w:rsidP="00F5140E">
      <w:pPr>
        <w:rPr>
          <w:rFonts w:eastAsia="游ゴシック"/>
        </w:rPr>
      </w:pPr>
    </w:p>
    <w:p w14:paraId="0EEFAF39" w14:textId="77777777" w:rsidR="00F5140E" w:rsidRDefault="00F5140E" w:rsidP="00F5140E">
      <w:pPr>
        <w:rPr>
          <w:rFonts w:eastAsia="游ゴシック"/>
          <w:b/>
          <w:bCs/>
        </w:rPr>
      </w:pPr>
      <w:r>
        <w:rPr>
          <w:rFonts w:eastAsia="游ゴシック"/>
          <w:b/>
          <w:bCs/>
        </w:rPr>
        <w:t xml:space="preserve">Striped Blue Crow </w:t>
      </w:r>
      <w:r>
        <w:rPr>
          <w:rFonts w:eastAsia="游ゴシック"/>
          <w:b/>
          <w:bCs/>
        </w:rPr>
        <w:tab/>
        <w:t xml:space="preserve">Scientific name: </w:t>
      </w:r>
      <w:r>
        <w:rPr>
          <w:rFonts w:eastAsia="游ゴシック"/>
          <w:b/>
          <w:bCs/>
          <w:i/>
          <w:iCs/>
        </w:rPr>
        <w:t>Euploea mulciber</w:t>
      </w:r>
    </w:p>
    <w:p w14:paraId="1C21E2F1" w14:textId="77777777" w:rsidR="00F5140E" w:rsidRDefault="00F5140E" w:rsidP="00F5140E">
      <w:pPr>
        <w:rPr>
          <w:rFonts w:eastAsia="游ゴシック"/>
        </w:rPr>
      </w:pPr>
      <w:r>
        <w:rPr>
          <w:rFonts w:eastAsia="游ゴシック"/>
        </w:rPr>
        <w:t xml:space="preserve">The male and female of this butterfly species have different colored wings. The tips of the male’s wings glow with a lustrous blue-purple color. The larvae eat </w:t>
      </w:r>
      <w:r>
        <w:rPr>
          <w:rFonts w:eastAsia="游ゴシック"/>
          <w:i/>
          <w:iCs/>
        </w:rPr>
        <w:t>Ficus erecta</w:t>
      </w:r>
      <w:r>
        <w:rPr>
          <w:rFonts w:eastAsia="游ゴシック"/>
        </w:rPr>
        <w:t xml:space="preserve"> and </w:t>
      </w:r>
      <w:r>
        <w:rPr>
          <w:rFonts w:eastAsia="游ゴシック"/>
          <w:i/>
          <w:iCs/>
        </w:rPr>
        <w:t>Ficus microcarpa</w:t>
      </w:r>
      <w:r>
        <w:rPr>
          <w:rFonts w:eastAsia="游ゴシック"/>
        </w:rPr>
        <w:t xml:space="preserve"> (Moraceae family) and </w:t>
      </w:r>
      <w:r>
        <w:rPr>
          <w:rFonts w:eastAsia="游ゴシック"/>
          <w:i/>
          <w:iCs/>
        </w:rPr>
        <w:t xml:space="preserve">Parsonsia alboflavescens </w:t>
      </w:r>
      <w:r>
        <w:rPr>
          <w:rFonts w:eastAsia="游ゴシック"/>
        </w:rPr>
        <w:t xml:space="preserve">and </w:t>
      </w:r>
      <w:r>
        <w:rPr>
          <w:rFonts w:eastAsia="游ゴシック"/>
          <w:i/>
          <w:iCs/>
        </w:rPr>
        <w:t>Trachelospermum asiaticum</w:t>
      </w:r>
      <w:r>
        <w:rPr>
          <w:rFonts w:eastAsia="游ゴシック"/>
        </w:rPr>
        <w:t xml:space="preserve"> (Apocynaceae family). On Zamami Island, they can be encountered almost year-round at roadsides bordering the forest. </w:t>
      </w:r>
    </w:p>
    <w:p w14:paraId="5B0C0B18" w14:textId="77777777" w:rsidR="00F5140E" w:rsidRDefault="00F5140E" w:rsidP="00F5140E">
      <w:pPr>
        <w:rPr>
          <w:rFonts w:eastAsia="游ゴシック"/>
        </w:rPr>
      </w:pPr>
    </w:p>
    <w:p w14:paraId="781285DC" w14:textId="77777777" w:rsidR="00F5140E" w:rsidRDefault="00F5140E" w:rsidP="00F5140E">
      <w:pPr>
        <w:rPr>
          <w:rFonts w:eastAsia="游ゴシック"/>
        </w:rPr>
      </w:pPr>
    </w:p>
    <w:p w14:paraId="79A64992" w14:textId="77777777" w:rsidR="00F5140E" w:rsidRDefault="00F5140E" w:rsidP="00F5140E">
      <w:pPr>
        <w:rPr>
          <w:rFonts w:eastAsia="游ゴシック"/>
          <w:b/>
          <w:bCs/>
        </w:rPr>
      </w:pPr>
      <w:r>
        <w:rPr>
          <w:rFonts w:eastAsia="游ゴシック"/>
          <w:b/>
          <w:bCs/>
        </w:rPr>
        <w:t>Common Mormon</w:t>
      </w:r>
      <w:r>
        <w:rPr>
          <w:rFonts w:eastAsia="游ゴシック"/>
          <w:b/>
          <w:bCs/>
        </w:rPr>
        <w:tab/>
        <w:t xml:space="preserve">Scientific name: </w:t>
      </w:r>
      <w:r>
        <w:rPr>
          <w:rFonts w:eastAsia="游ゴシック"/>
          <w:b/>
          <w:bCs/>
          <w:i/>
          <w:iCs/>
        </w:rPr>
        <w:t>Papilio polytes</w:t>
      </w:r>
    </w:p>
    <w:p w14:paraId="7B616198" w14:textId="77777777" w:rsidR="00F5140E" w:rsidRDefault="00F5140E" w:rsidP="00F5140E">
      <w:pPr>
        <w:rPr>
          <w:rFonts w:eastAsia="游ゴシック"/>
        </w:rPr>
      </w:pPr>
      <w:r>
        <w:rPr>
          <w:rFonts w:eastAsia="游ゴシック"/>
        </w:rPr>
        <w:t xml:space="preserve">The Japanese name means “white-band swallowtail butterfly,” and both the male and the female have black wings marked by a transverse white band. The larvae feed on the </w:t>
      </w:r>
      <w:r>
        <w:rPr>
          <w:rFonts w:eastAsia="游ゴシック"/>
          <w:i/>
          <w:iCs/>
        </w:rPr>
        <w:t>Citrus depressa</w:t>
      </w:r>
      <w:r>
        <w:rPr>
          <w:rFonts w:eastAsia="游ゴシック"/>
        </w:rPr>
        <w:t xml:space="preserve"> and </w:t>
      </w:r>
      <w:r>
        <w:rPr>
          <w:rFonts w:eastAsia="游ゴシック"/>
          <w:i/>
          <w:iCs/>
        </w:rPr>
        <w:t>Tetradium glabrifolium</w:t>
      </w:r>
      <w:r>
        <w:rPr>
          <w:rFonts w:eastAsia="游ゴシック"/>
        </w:rPr>
        <w:t xml:space="preserve"> of the Rutaceae family. On Zamami Island, common Mormon butterflies can be encountered year-round on bright forest roads and grassy open spaces near where people live, except for a short period in winter.</w:t>
      </w:r>
    </w:p>
    <w:p w14:paraId="0EC7FCF0" w14:textId="0DADF8CA" w:rsidR="000269A4" w:rsidRPr="00F5140E" w:rsidRDefault="000269A4" w:rsidP="00F5140E">
      <w:pPr>
        <w:rPr>
          <w:rFonts w:eastAsia="游ゴシック"/>
        </w:rPr>
      </w:pPr>
    </w:p>
    <w:sectPr w:rsidR="000269A4" w:rsidRPr="00F5140E" w:rsidSect="005F2621">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206C" w14:textId="77777777" w:rsidR="006C4B9E" w:rsidRDefault="006C4B9E" w:rsidP="00035E39">
      <w:r>
        <w:separator/>
      </w:r>
    </w:p>
  </w:endnote>
  <w:endnote w:type="continuationSeparator" w:id="0">
    <w:p w14:paraId="15D2964D" w14:textId="77777777" w:rsidR="006C4B9E" w:rsidRDefault="006C4B9E" w:rsidP="0003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0A01" w14:textId="77777777" w:rsidR="006C4B9E" w:rsidRDefault="006C4B9E" w:rsidP="00035E39">
      <w:r>
        <w:separator/>
      </w:r>
    </w:p>
  </w:footnote>
  <w:footnote w:type="continuationSeparator" w:id="0">
    <w:p w14:paraId="6610B7BE" w14:textId="77777777" w:rsidR="006C4B9E" w:rsidRDefault="006C4B9E" w:rsidP="00035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2C"/>
    <w:rsid w:val="000269A4"/>
    <w:rsid w:val="00035E39"/>
    <w:rsid w:val="0004064E"/>
    <w:rsid w:val="000861B8"/>
    <w:rsid w:val="0008636E"/>
    <w:rsid w:val="000D319E"/>
    <w:rsid w:val="000E1B07"/>
    <w:rsid w:val="000F48CE"/>
    <w:rsid w:val="001060C1"/>
    <w:rsid w:val="00122B57"/>
    <w:rsid w:val="001257F5"/>
    <w:rsid w:val="00132985"/>
    <w:rsid w:val="0019418C"/>
    <w:rsid w:val="001B1017"/>
    <w:rsid w:val="001B24BE"/>
    <w:rsid w:val="001C04C6"/>
    <w:rsid w:val="001C3B01"/>
    <w:rsid w:val="001D2D92"/>
    <w:rsid w:val="001D4FDB"/>
    <w:rsid w:val="001E4C5B"/>
    <w:rsid w:val="001F0A04"/>
    <w:rsid w:val="00200C1A"/>
    <w:rsid w:val="002176C9"/>
    <w:rsid w:val="00233370"/>
    <w:rsid w:val="00235122"/>
    <w:rsid w:val="00236336"/>
    <w:rsid w:val="0026760F"/>
    <w:rsid w:val="002F01D9"/>
    <w:rsid w:val="003025D8"/>
    <w:rsid w:val="00342972"/>
    <w:rsid w:val="00342A65"/>
    <w:rsid w:val="00354C2C"/>
    <w:rsid w:val="003933E5"/>
    <w:rsid w:val="003A7EC0"/>
    <w:rsid w:val="004219A1"/>
    <w:rsid w:val="00454F38"/>
    <w:rsid w:val="00462AA5"/>
    <w:rsid w:val="004661E8"/>
    <w:rsid w:val="00483AD1"/>
    <w:rsid w:val="00494DCB"/>
    <w:rsid w:val="004A282B"/>
    <w:rsid w:val="004E2F9C"/>
    <w:rsid w:val="005005FC"/>
    <w:rsid w:val="00510DC4"/>
    <w:rsid w:val="005117F9"/>
    <w:rsid w:val="00544C67"/>
    <w:rsid w:val="00544D29"/>
    <w:rsid w:val="0056349B"/>
    <w:rsid w:val="005A1C4A"/>
    <w:rsid w:val="005C1427"/>
    <w:rsid w:val="005E49D7"/>
    <w:rsid w:val="005F2621"/>
    <w:rsid w:val="005F3109"/>
    <w:rsid w:val="005F7030"/>
    <w:rsid w:val="00621B99"/>
    <w:rsid w:val="00622299"/>
    <w:rsid w:val="0064281E"/>
    <w:rsid w:val="00652976"/>
    <w:rsid w:val="0066449D"/>
    <w:rsid w:val="00690893"/>
    <w:rsid w:val="006A00E1"/>
    <w:rsid w:val="006C4B9E"/>
    <w:rsid w:val="006E390D"/>
    <w:rsid w:val="00722EC9"/>
    <w:rsid w:val="007364C9"/>
    <w:rsid w:val="00743070"/>
    <w:rsid w:val="00745F38"/>
    <w:rsid w:val="00776B63"/>
    <w:rsid w:val="00783D6F"/>
    <w:rsid w:val="00787CA3"/>
    <w:rsid w:val="007A4743"/>
    <w:rsid w:val="007E5E90"/>
    <w:rsid w:val="00814CF6"/>
    <w:rsid w:val="0081665F"/>
    <w:rsid w:val="00834AEB"/>
    <w:rsid w:val="00847B09"/>
    <w:rsid w:val="00882440"/>
    <w:rsid w:val="00882A30"/>
    <w:rsid w:val="00883990"/>
    <w:rsid w:val="008B27FA"/>
    <w:rsid w:val="008B592C"/>
    <w:rsid w:val="009A4862"/>
    <w:rsid w:val="009A6A94"/>
    <w:rsid w:val="009B070A"/>
    <w:rsid w:val="009B4DCA"/>
    <w:rsid w:val="009D30B4"/>
    <w:rsid w:val="009E1DF0"/>
    <w:rsid w:val="00A1207D"/>
    <w:rsid w:val="00A3747F"/>
    <w:rsid w:val="00A41859"/>
    <w:rsid w:val="00A43E9F"/>
    <w:rsid w:val="00A4706B"/>
    <w:rsid w:val="00A94AAD"/>
    <w:rsid w:val="00AC51FA"/>
    <w:rsid w:val="00AF16EF"/>
    <w:rsid w:val="00AF36C0"/>
    <w:rsid w:val="00B06CBC"/>
    <w:rsid w:val="00B46AC3"/>
    <w:rsid w:val="00B9115F"/>
    <w:rsid w:val="00BA2044"/>
    <w:rsid w:val="00BD7CD8"/>
    <w:rsid w:val="00BF6056"/>
    <w:rsid w:val="00C20F82"/>
    <w:rsid w:val="00C278B2"/>
    <w:rsid w:val="00C40316"/>
    <w:rsid w:val="00C71438"/>
    <w:rsid w:val="00C76232"/>
    <w:rsid w:val="00C843B8"/>
    <w:rsid w:val="00C84757"/>
    <w:rsid w:val="00C86BD5"/>
    <w:rsid w:val="00CE2509"/>
    <w:rsid w:val="00D13BD6"/>
    <w:rsid w:val="00D36568"/>
    <w:rsid w:val="00D44082"/>
    <w:rsid w:val="00D44641"/>
    <w:rsid w:val="00D450F4"/>
    <w:rsid w:val="00D67862"/>
    <w:rsid w:val="00D90610"/>
    <w:rsid w:val="00D93B54"/>
    <w:rsid w:val="00DC04FB"/>
    <w:rsid w:val="00DE5FC7"/>
    <w:rsid w:val="00DF745D"/>
    <w:rsid w:val="00E14EBD"/>
    <w:rsid w:val="00E16597"/>
    <w:rsid w:val="00E313BA"/>
    <w:rsid w:val="00E42217"/>
    <w:rsid w:val="00E54A7A"/>
    <w:rsid w:val="00E63661"/>
    <w:rsid w:val="00E67EF0"/>
    <w:rsid w:val="00ED189A"/>
    <w:rsid w:val="00ED2BBD"/>
    <w:rsid w:val="00ED4A54"/>
    <w:rsid w:val="00EF1564"/>
    <w:rsid w:val="00F3008B"/>
    <w:rsid w:val="00F5140E"/>
    <w:rsid w:val="00F96BAA"/>
    <w:rsid w:val="00FA0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82B51E"/>
  <w14:defaultImageDpi w14:val="32767"/>
  <w15:docId w15:val="{218D6FCD-E7C1-438C-B6DB-B548BF8F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B0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C2C"/>
    <w:rPr>
      <w:rFonts w:eastAsiaTheme="minorEastAsia"/>
      <w:sz w:val="18"/>
      <w:szCs w:val="18"/>
    </w:rPr>
  </w:style>
  <w:style w:type="character" w:customStyle="1" w:styleId="a4">
    <w:name w:val="吹き出し (文字)"/>
    <w:basedOn w:val="a0"/>
    <w:link w:val="a3"/>
    <w:uiPriority w:val="99"/>
    <w:semiHidden/>
    <w:rsid w:val="00354C2C"/>
    <w:rPr>
      <w:rFonts w:ascii="Times New Roman" w:hAnsi="Times New Roman" w:cs="Times New Roman"/>
      <w:sz w:val="18"/>
      <w:szCs w:val="18"/>
    </w:rPr>
  </w:style>
  <w:style w:type="character" w:styleId="a5">
    <w:name w:val="annotation reference"/>
    <w:basedOn w:val="a0"/>
    <w:uiPriority w:val="99"/>
    <w:semiHidden/>
    <w:unhideWhenUsed/>
    <w:rsid w:val="00C20F82"/>
    <w:rPr>
      <w:sz w:val="16"/>
      <w:szCs w:val="16"/>
    </w:rPr>
  </w:style>
  <w:style w:type="paragraph" w:styleId="a6">
    <w:name w:val="annotation text"/>
    <w:basedOn w:val="a"/>
    <w:link w:val="a7"/>
    <w:uiPriority w:val="99"/>
    <w:unhideWhenUsed/>
    <w:rsid w:val="00C20F82"/>
    <w:rPr>
      <w:rFonts w:asciiTheme="minorHAnsi" w:eastAsiaTheme="minorEastAsia" w:hAnsiTheme="minorHAnsi" w:cstheme="minorBidi"/>
      <w:sz w:val="20"/>
      <w:szCs w:val="20"/>
    </w:rPr>
  </w:style>
  <w:style w:type="character" w:customStyle="1" w:styleId="a7">
    <w:name w:val="コメント文字列 (文字)"/>
    <w:basedOn w:val="a0"/>
    <w:link w:val="a6"/>
    <w:uiPriority w:val="99"/>
    <w:rsid w:val="00C20F82"/>
    <w:rPr>
      <w:sz w:val="20"/>
      <w:szCs w:val="20"/>
    </w:rPr>
  </w:style>
  <w:style w:type="paragraph" w:styleId="a8">
    <w:name w:val="annotation subject"/>
    <w:basedOn w:val="a6"/>
    <w:next w:val="a6"/>
    <w:link w:val="a9"/>
    <w:uiPriority w:val="99"/>
    <w:semiHidden/>
    <w:unhideWhenUsed/>
    <w:rsid w:val="00C20F82"/>
    <w:rPr>
      <w:b/>
      <w:bCs/>
    </w:rPr>
  </w:style>
  <w:style w:type="character" w:customStyle="1" w:styleId="a9">
    <w:name w:val="コメント内容 (文字)"/>
    <w:basedOn w:val="a7"/>
    <w:link w:val="a8"/>
    <w:uiPriority w:val="99"/>
    <w:semiHidden/>
    <w:rsid w:val="00C20F82"/>
    <w:rPr>
      <w:b/>
      <w:bCs/>
      <w:sz w:val="20"/>
      <w:szCs w:val="20"/>
    </w:rPr>
  </w:style>
  <w:style w:type="paragraph" w:customStyle="1" w:styleId="Default">
    <w:name w:val="Default"/>
    <w:rsid w:val="00C20F82"/>
    <w:pPr>
      <w:autoSpaceDE w:val="0"/>
      <w:autoSpaceDN w:val="0"/>
      <w:adjustRightInd w:val="0"/>
    </w:pPr>
    <w:rPr>
      <w:rFonts w:ascii="Times New Roman" w:hAnsi="Times New Roman" w:cs="Times New Roman"/>
      <w:color w:val="000000"/>
    </w:rPr>
  </w:style>
  <w:style w:type="paragraph" w:styleId="aa">
    <w:name w:val="Revision"/>
    <w:hidden/>
    <w:uiPriority w:val="99"/>
    <w:semiHidden/>
    <w:rsid w:val="00C20F82"/>
  </w:style>
  <w:style w:type="paragraph" w:styleId="ab">
    <w:name w:val="header"/>
    <w:basedOn w:val="a"/>
    <w:link w:val="ac"/>
    <w:uiPriority w:val="99"/>
    <w:unhideWhenUsed/>
    <w:rsid w:val="00035E39"/>
    <w:pPr>
      <w:tabs>
        <w:tab w:val="center" w:pos="4252"/>
        <w:tab w:val="right" w:pos="8504"/>
      </w:tabs>
      <w:snapToGrid w:val="0"/>
    </w:pPr>
  </w:style>
  <w:style w:type="character" w:customStyle="1" w:styleId="ac">
    <w:name w:val="ヘッダー (文字)"/>
    <w:basedOn w:val="a0"/>
    <w:link w:val="ab"/>
    <w:uiPriority w:val="99"/>
    <w:rsid w:val="00035E39"/>
    <w:rPr>
      <w:rFonts w:ascii="Times New Roman" w:eastAsia="Times New Roman" w:hAnsi="Times New Roman" w:cs="Times New Roman"/>
    </w:rPr>
  </w:style>
  <w:style w:type="paragraph" w:styleId="ad">
    <w:name w:val="footer"/>
    <w:basedOn w:val="a"/>
    <w:link w:val="ae"/>
    <w:uiPriority w:val="99"/>
    <w:unhideWhenUsed/>
    <w:rsid w:val="00035E39"/>
    <w:pPr>
      <w:tabs>
        <w:tab w:val="center" w:pos="4252"/>
        <w:tab w:val="right" w:pos="8504"/>
      </w:tabs>
      <w:snapToGrid w:val="0"/>
    </w:pPr>
  </w:style>
  <w:style w:type="character" w:customStyle="1" w:styleId="ae">
    <w:name w:val="フッター (文字)"/>
    <w:basedOn w:val="a0"/>
    <w:link w:val="ad"/>
    <w:uiPriority w:val="99"/>
    <w:rsid w:val="00035E39"/>
    <w:rPr>
      <w:rFonts w:ascii="Times New Roman" w:eastAsia="Times New Roman" w:hAnsi="Times New Roman" w:cs="Times New Roman"/>
    </w:rPr>
  </w:style>
  <w:style w:type="paragraph" w:styleId="af">
    <w:name w:val="List Paragraph"/>
    <w:basedOn w:val="a"/>
    <w:uiPriority w:val="34"/>
    <w:qFormat/>
    <w:rsid w:val="008B27FA"/>
    <w:pPr>
      <w:ind w:leftChars="400" w:left="840"/>
    </w:pPr>
  </w:style>
  <w:style w:type="character" w:customStyle="1" w:styleId="apple-converted-space">
    <w:name w:val="apple-converted-space"/>
    <w:basedOn w:val="a0"/>
    <w:rsid w:val="00454F38"/>
  </w:style>
  <w:style w:type="character" w:styleId="af0">
    <w:name w:val="Strong"/>
    <w:basedOn w:val="a0"/>
    <w:uiPriority w:val="22"/>
    <w:qFormat/>
    <w:rsid w:val="00454F38"/>
    <w:rPr>
      <w:b/>
      <w:bCs/>
    </w:rPr>
  </w:style>
  <w:style w:type="character" w:styleId="af1">
    <w:name w:val="Hyperlink"/>
    <w:basedOn w:val="a0"/>
    <w:uiPriority w:val="99"/>
    <w:unhideWhenUsed/>
    <w:rsid w:val="00454F38"/>
    <w:rPr>
      <w:color w:val="0563C1" w:themeColor="hyperlink"/>
      <w:u w:val="single"/>
    </w:rPr>
  </w:style>
  <w:style w:type="character" w:customStyle="1" w:styleId="1">
    <w:name w:val="未解決のメンション1"/>
    <w:basedOn w:val="a0"/>
    <w:uiPriority w:val="99"/>
    <w:semiHidden/>
    <w:unhideWhenUsed/>
    <w:rsid w:val="00454F38"/>
    <w:rPr>
      <w:color w:val="605E5C"/>
      <w:shd w:val="clear" w:color="auto" w:fill="E1DFDD"/>
    </w:rPr>
  </w:style>
  <w:style w:type="character" w:styleId="af2">
    <w:name w:val="page number"/>
    <w:basedOn w:val="a0"/>
    <w:uiPriority w:val="99"/>
    <w:semiHidden/>
    <w:unhideWhenUsed/>
    <w:rsid w:val="00454F38"/>
  </w:style>
  <w:style w:type="character" w:styleId="af3">
    <w:name w:val="FollowedHyperlink"/>
    <w:basedOn w:val="a0"/>
    <w:uiPriority w:val="99"/>
    <w:semiHidden/>
    <w:unhideWhenUsed/>
    <w:rsid w:val="00454F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522814">
      <w:bodyDiv w:val="1"/>
      <w:marLeft w:val="0"/>
      <w:marRight w:val="0"/>
      <w:marTop w:val="0"/>
      <w:marBottom w:val="0"/>
      <w:divBdr>
        <w:top w:val="none" w:sz="0" w:space="0" w:color="auto"/>
        <w:left w:val="none" w:sz="0" w:space="0" w:color="auto"/>
        <w:bottom w:val="none" w:sz="0" w:space="0" w:color="auto"/>
        <w:right w:val="none" w:sz="0" w:space="0" w:color="auto"/>
      </w:divBdr>
    </w:div>
    <w:div w:id="1237937624">
      <w:bodyDiv w:val="1"/>
      <w:marLeft w:val="0"/>
      <w:marRight w:val="0"/>
      <w:marTop w:val="0"/>
      <w:marBottom w:val="0"/>
      <w:divBdr>
        <w:top w:val="none" w:sz="0" w:space="0" w:color="auto"/>
        <w:left w:val="none" w:sz="0" w:space="0" w:color="auto"/>
        <w:bottom w:val="none" w:sz="0" w:space="0" w:color="auto"/>
        <w:right w:val="none" w:sz="0" w:space="0" w:color="auto"/>
      </w:divBdr>
    </w:div>
    <w:div w:id="170698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dcterms:created xsi:type="dcterms:W3CDTF">2022-11-08T10:22:00Z</dcterms:created>
  <dcterms:modified xsi:type="dcterms:W3CDTF">2022-11-08T10:22:00Z</dcterms:modified>
</cp:coreProperties>
</file>