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7D67" w14:textId="77777777" w:rsidR="00C16CEE" w:rsidRDefault="00C16CEE" w:rsidP="00C16CEE">
      <w:pPr>
        <w:tabs>
          <w:tab w:val="left" w:pos="284"/>
          <w:tab w:val="left" w:pos="1227"/>
        </w:tabs>
        <w:jc w:val="left"/>
      </w:pPr>
      <w:r>
        <w:rPr>
          <w:rFonts w:ascii="Times New Roman" w:eastAsia="ＭＳ 明朝" w:hAnsi="Times New Roman" w:cs="Times New Roman"/>
          <w:b/>
          <w:sz w:val="24"/>
          <w:szCs w:val="24"/>
        </w:rPr>
        <w:t>What to Do at Daisetsu Mori Garden</w:t>
      </w:r>
    </w:p>
    <w:p w14:paraId="38EEBFAC" w14:textId="77777777" w:rsidR="00C16CEE" w:rsidRDefault="00C16CEE" w:rsidP="00C16CEE">
      <w:pPr>
        <w:tabs>
          <w:tab w:val="left" w:pos="284"/>
        </w:tabs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Garden, Sanctuary, and Playground</w:t>
      </w:r>
    </w:p>
    <w:p w14:paraId="3A3BE8A6" w14:textId="77777777" w:rsidR="00C16CEE" w:rsidRDefault="00C16CEE" w:rsidP="00C16CEE">
      <w:pPr>
        <w:tabs>
          <w:tab w:val="left" w:pos="284"/>
        </w:tabs>
        <w:jc w:val="left"/>
      </w:pPr>
    </w:p>
    <w:p w14:paraId="275906DE" w14:textId="77777777" w:rsidR="00C16CEE" w:rsidRDefault="00C16CEE" w:rsidP="00C16CEE">
      <w:pPr>
        <w:tabs>
          <w:tab w:val="left" w:pos="284"/>
          <w:tab w:val="left" w:pos="936"/>
        </w:tabs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Meiryo UI" w:hAnsi="Times New Roman" w:cs="Times New Roman"/>
          <w:color w:val="000000"/>
          <w:sz w:val="24"/>
        </w:rPr>
        <w:t xml:space="preserve">Daisetsu Mori Garden is full of greenery, and has an adventure playground for kids big and small and a restaurant serving gourmet cuisine. </w:t>
      </w:r>
      <w:r>
        <w:rPr>
          <w:rFonts w:ascii="Times New Roman" w:hAnsi="Times New Roman" w:cs="Times New Roman"/>
          <w:color w:val="000000"/>
          <w:sz w:val="24"/>
        </w:rPr>
        <w:t xml:space="preserve">While the garden has paved paths, there are places to wander through the forest and bushes, explore, and have picnics. </w:t>
      </w:r>
    </w:p>
    <w:p w14:paraId="1D692EF8" w14:textId="77777777" w:rsidR="00C16CEE" w:rsidRDefault="00C16CEE" w:rsidP="00C16CEE">
      <w:pPr>
        <w:tabs>
          <w:tab w:val="left" w:pos="284"/>
          <w:tab w:val="left" w:pos="936"/>
        </w:tabs>
        <w:jc w:val="left"/>
        <w:rPr>
          <w:rFonts w:ascii="Times New Roman" w:hAnsi="Times New Roman" w:cs="Times New Roman"/>
          <w:color w:val="000000"/>
          <w:sz w:val="24"/>
        </w:rPr>
      </w:pPr>
    </w:p>
    <w:p w14:paraId="673B9C09" w14:textId="77777777" w:rsidR="00C16CEE" w:rsidRDefault="00C16CEE" w:rsidP="00C16CEE">
      <w:pPr>
        <w:tabs>
          <w:tab w:val="left" w:pos="284"/>
          <w:tab w:val="left" w:pos="936"/>
        </w:tabs>
        <w:jc w:val="left"/>
        <w:rPr>
          <w:rFonts w:ascii="Times New Roman" w:eastAsia="Meiryo UI" w:hAnsi="Times New Roman" w:cs="Times New Roman"/>
          <w:sz w:val="22"/>
        </w:rPr>
      </w:pPr>
      <w:r>
        <w:rPr>
          <w:rFonts w:ascii="Times New Roman" w:hAnsi="Times New Roman" w:cs="Times New Roman"/>
          <w:color w:val="000000"/>
          <w:sz w:val="24"/>
        </w:rPr>
        <w:t xml:space="preserve">Most of the activities geared for children are in an area called Asobi no Mori, meaning “Play Forest.” One is a 40-meter-long wooden xylophone that is “played” by rolling wooden balls down it. </w:t>
      </w:r>
    </w:p>
    <w:p w14:paraId="74DDEB18" w14:textId="77777777" w:rsidR="00C16CEE" w:rsidRDefault="00C16CEE" w:rsidP="00C16CEE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  <w:color w:val="000000"/>
          <w:sz w:val="24"/>
        </w:rPr>
      </w:pPr>
    </w:p>
    <w:p w14:paraId="0090F228" w14:textId="77777777" w:rsidR="00C16CEE" w:rsidRDefault="00C16CEE" w:rsidP="00C16CEE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The crafts workshop here focuses on making small toys or artwork using wood and other materials found around the garden. One session, however, involves distilling a bottle of aromatic “forest water” to take home. The first step is to go into the woods to find pine branches, leaves and other materials to supply the scent. </w:t>
      </w:r>
    </w:p>
    <w:p w14:paraId="53A69483" w14:textId="77777777" w:rsidR="00C16CEE" w:rsidRDefault="00C16CEE" w:rsidP="00C16CEE">
      <w:pPr>
        <w:tabs>
          <w:tab w:val="left" w:pos="284"/>
          <w:tab w:val="left" w:pos="936"/>
        </w:tabs>
        <w:jc w:val="left"/>
        <w:rPr>
          <w:rFonts w:ascii="Times New Roman" w:eastAsia="Meiryo UI" w:hAnsi="Times New Roman" w:cs="Times New Roman"/>
          <w:color w:val="000000"/>
          <w:sz w:val="24"/>
        </w:rPr>
      </w:pPr>
    </w:p>
    <w:p w14:paraId="389C5755" w14:textId="77777777" w:rsidR="00C16CEE" w:rsidRDefault="00C16CEE" w:rsidP="00C16CEE">
      <w:pPr>
        <w:tabs>
          <w:tab w:val="left" w:pos="284"/>
          <w:tab w:val="left" w:pos="936"/>
        </w:tabs>
        <w:jc w:val="left"/>
        <w:rPr>
          <w:rFonts w:ascii="Times New Roman" w:eastAsia="Meiryo UI" w:hAnsi="Times New Roman" w:cs="Times New Roman"/>
          <w:color w:val="000000"/>
          <w:sz w:val="24"/>
        </w:rPr>
      </w:pPr>
      <w:r>
        <w:rPr>
          <w:rFonts w:ascii="Times New Roman" w:eastAsia="Meiryo UI" w:hAnsi="Times New Roman" w:cs="Times New Roman"/>
          <w:color w:val="000000"/>
          <w:sz w:val="24"/>
        </w:rPr>
        <w:t xml:space="preserve">Families can reserve the Forest Living area, which features an outdoor kitchen, bar, and deck. There is also a wood-fired stone oven. </w:t>
      </w:r>
    </w:p>
    <w:p w14:paraId="60CF32D7" w14:textId="77777777" w:rsidR="00C16CEE" w:rsidRDefault="00C16CEE" w:rsidP="00C16CEE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  <w:color w:val="000000"/>
          <w:sz w:val="24"/>
        </w:rPr>
      </w:pPr>
    </w:p>
    <w:p w14:paraId="07DE4F94" w14:textId="77777777" w:rsidR="00C16CEE" w:rsidRDefault="00C16CEE" w:rsidP="00C16CEE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Many visitors to the garden make it a point to sample the Italian cuisine at Fratello di Mikuni, prepared to the specifications of world-renowned owner and chef Mikuni Kiyomi. Chef Mikuni focuses on ingredients sourced locally and from elsewhere in Hokkaido. Diners have a 180-degree view of the Daisetsuzan mountain range. </w:t>
      </w:r>
    </w:p>
    <w:p w14:paraId="769FA2B3" w14:textId="77777777" w:rsidR="00C16CEE" w:rsidRDefault="00C16CEE" w:rsidP="00C16CEE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</w:p>
    <w:p w14:paraId="6531A73C" w14:textId="77777777" w:rsidR="00C16CEE" w:rsidRDefault="00C16CEE" w:rsidP="00C16CEE">
      <w:pPr>
        <w:tabs>
          <w:tab w:val="left" w:pos="284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Another draw is the chef’s own take on </w:t>
      </w:r>
      <w:r>
        <w:rPr>
          <w:rFonts w:ascii="Times New Roman" w:hAnsi="Times New Roman" w:cs="Times New Roman"/>
          <w:i/>
          <w:color w:val="000000"/>
          <w:sz w:val="24"/>
        </w:rPr>
        <w:t>amazake</w:t>
      </w:r>
      <w:r>
        <w:rPr>
          <w:rFonts w:ascii="Times New Roman" w:hAnsi="Times New Roman" w:cs="Times New Roman"/>
          <w:color w:val="000000"/>
          <w:sz w:val="24"/>
        </w:rPr>
        <w:t xml:space="preserve">. This sweet, white nonalcoholic drink made from </w:t>
      </w:r>
      <w:r>
        <w:rPr>
          <w:rFonts w:ascii="Times New Roman" w:hAnsi="Times New Roman" w:cs="Times New Roman"/>
          <w:i/>
          <w:color w:val="000000"/>
          <w:sz w:val="24"/>
        </w:rPr>
        <w:t>sake</w:t>
      </w:r>
      <w:r>
        <w:rPr>
          <w:rFonts w:ascii="Times New Roman" w:hAnsi="Times New Roman" w:cs="Times New Roman"/>
          <w:color w:val="000000"/>
          <w:sz w:val="24"/>
        </w:rPr>
        <w:t xml:space="preserve"> lees is highly nutritious, including protein, vitamins, amino acids, and dietary fiber. </w:t>
      </w:r>
    </w:p>
    <w:p w14:paraId="3CE98C87" w14:textId="77777777" w:rsidR="00C16CEE" w:rsidRDefault="00C16CEE" w:rsidP="00C16CEE">
      <w:pPr>
        <w:tabs>
          <w:tab w:val="left" w:pos="284"/>
          <w:tab w:val="left" w:pos="567"/>
        </w:tabs>
        <w:jc w:val="left"/>
        <w:rPr>
          <w:rFonts w:ascii="Times New Roman" w:hAnsi="Times New Roman" w:cs="Times New Roman"/>
          <w:color w:val="000000"/>
          <w:sz w:val="24"/>
        </w:rPr>
      </w:pPr>
    </w:p>
    <w:p w14:paraId="66C0E7D0" w14:textId="77777777" w:rsidR="00C16CEE" w:rsidRDefault="00C16CEE" w:rsidP="00C16CEE">
      <w:pPr>
        <w:tabs>
          <w:tab w:val="left" w:pos="284"/>
          <w:tab w:val="left" w:pos="567"/>
        </w:tabs>
        <w:jc w:val="left"/>
        <w:rPr>
          <w:rFonts w:ascii="Times New Roman" w:eastAsia="Meiryo UI" w:hAnsi="Times New Roman" w:cs="Times New Roman"/>
          <w:sz w:val="22"/>
        </w:rPr>
      </w:pPr>
      <w:r>
        <w:rPr>
          <w:rFonts w:ascii="Times New Roman" w:hAnsi="Times New Roman" w:cs="Times New Roman"/>
          <w:color w:val="000000"/>
          <w:sz w:val="24"/>
        </w:rPr>
        <w:t>Daisetsu Mori Garden is open daily during daylight hours between the end of April and mid-October.</w:t>
      </w:r>
      <w:r>
        <w:rPr>
          <w:rFonts w:ascii="Times New Roman" w:eastAsia="Meiryo UI" w:hAnsi="Times New Roman" w:cs="Times New Roman"/>
          <w:sz w:val="22"/>
        </w:rPr>
        <w:t xml:space="preserve"> </w:t>
      </w:r>
    </w:p>
    <w:p w14:paraId="38EA8935" w14:textId="77777777" w:rsidR="00833F71" w:rsidRPr="00C16CEE" w:rsidRDefault="00833F71" w:rsidP="00C16CEE"/>
    <w:sectPr w:rsidR="00833F71" w:rsidRPr="00C16CEE" w:rsidSect="00E916BD">
      <w:footerReference w:type="even" r:id="rId8"/>
      <w:footerReference w:type="default" r:id="rId9"/>
      <w:pgSz w:w="11906" w:h="16838"/>
      <w:pgMar w:top="1985" w:right="1701" w:bottom="1701" w:left="1701" w:header="0" w:footer="68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0950" w14:textId="77777777" w:rsidR="00E40C7B" w:rsidRDefault="00E40C7B">
      <w:r>
        <w:separator/>
      </w:r>
    </w:p>
  </w:endnote>
  <w:endnote w:type="continuationSeparator" w:id="0">
    <w:p w14:paraId="49C9D907" w14:textId="77777777" w:rsidR="00E40C7B" w:rsidRDefault="00E4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109394936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5E43121" w14:textId="77777777" w:rsidR="00E40C7B" w:rsidRDefault="00E40C7B" w:rsidP="00E916BD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2E3DAB69" w14:textId="77777777" w:rsidR="00E40C7B" w:rsidRDefault="00E40C7B" w:rsidP="00E916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8A06" w14:textId="5EE93C3D" w:rsidR="00E40C7B" w:rsidRPr="008822C4" w:rsidRDefault="00E40C7B" w:rsidP="00E916B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DF35" w14:textId="77777777" w:rsidR="00E40C7B" w:rsidRDefault="00E40C7B">
      <w:r>
        <w:separator/>
      </w:r>
    </w:p>
  </w:footnote>
  <w:footnote w:type="continuationSeparator" w:id="0">
    <w:p w14:paraId="16FD7A63" w14:textId="77777777" w:rsidR="00E40C7B" w:rsidRDefault="00E4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E7394"/>
    <w:multiLevelType w:val="hybridMultilevel"/>
    <w:tmpl w:val="3C445A76"/>
    <w:lvl w:ilvl="0" w:tplc="CF884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67"/>
    <w:rsid w:val="00027710"/>
    <w:rsid w:val="00055FAD"/>
    <w:rsid w:val="00082E47"/>
    <w:rsid w:val="000C5605"/>
    <w:rsid w:val="000C5C30"/>
    <w:rsid w:val="000F3034"/>
    <w:rsid w:val="00101AA9"/>
    <w:rsid w:val="001C68A7"/>
    <w:rsid w:val="00205F8B"/>
    <w:rsid w:val="002361D5"/>
    <w:rsid w:val="002B7D5E"/>
    <w:rsid w:val="003F1ADC"/>
    <w:rsid w:val="00452061"/>
    <w:rsid w:val="00472FE6"/>
    <w:rsid w:val="004E2F78"/>
    <w:rsid w:val="004F26D9"/>
    <w:rsid w:val="00511374"/>
    <w:rsid w:val="00552FAD"/>
    <w:rsid w:val="005C7110"/>
    <w:rsid w:val="00624770"/>
    <w:rsid w:val="0070438F"/>
    <w:rsid w:val="00757F5C"/>
    <w:rsid w:val="007D6077"/>
    <w:rsid w:val="00833F71"/>
    <w:rsid w:val="00834107"/>
    <w:rsid w:val="00841746"/>
    <w:rsid w:val="00852A70"/>
    <w:rsid w:val="008645FE"/>
    <w:rsid w:val="0098323E"/>
    <w:rsid w:val="009C70E9"/>
    <w:rsid w:val="00A304AF"/>
    <w:rsid w:val="00AA3275"/>
    <w:rsid w:val="00AA78B3"/>
    <w:rsid w:val="00AA7DE8"/>
    <w:rsid w:val="00B2619E"/>
    <w:rsid w:val="00BD4176"/>
    <w:rsid w:val="00C13159"/>
    <w:rsid w:val="00C16CEE"/>
    <w:rsid w:val="00DB5B78"/>
    <w:rsid w:val="00DD3B1B"/>
    <w:rsid w:val="00E03BBF"/>
    <w:rsid w:val="00E40C7B"/>
    <w:rsid w:val="00E916BD"/>
    <w:rsid w:val="00EC3E64"/>
    <w:rsid w:val="00EF46BC"/>
    <w:rsid w:val="00F532DC"/>
    <w:rsid w:val="00F62930"/>
    <w:rsid w:val="00FA3667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778F9E"/>
  <w15:chartTrackingRefBased/>
  <w15:docId w15:val="{5869014C-D507-0842-B01A-BED6F11D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BD"/>
    <w:pPr>
      <w:widowControl w:val="0"/>
      <w:jc w:val="both"/>
    </w:pPr>
    <w:rPr>
      <w:color w:val="00000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qFormat/>
    <w:rsid w:val="00E916BD"/>
    <w:pPr>
      <w:widowControl/>
      <w:jc w:val="left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1">
    <w:name w:val="吹き出し (文字)1"/>
    <w:basedOn w:val="a0"/>
    <w:link w:val="a3"/>
    <w:uiPriority w:val="99"/>
    <w:semiHidden/>
    <w:rsid w:val="00E916BD"/>
    <w:rPr>
      <w:rFonts w:ascii="Times New Roman" w:hAnsi="Times New Roman" w:cs="Times New Roman"/>
      <w:sz w:val="18"/>
      <w:szCs w:val="18"/>
    </w:rPr>
  </w:style>
  <w:style w:type="character" w:customStyle="1" w:styleId="10">
    <w:name w:val="ヘッダー (文字)1"/>
    <w:basedOn w:val="a0"/>
    <w:link w:val="a4"/>
    <w:uiPriority w:val="99"/>
    <w:rsid w:val="00E916BD"/>
    <w:rPr>
      <w:color w:val="00000A"/>
      <w:sz w:val="21"/>
      <w:szCs w:val="22"/>
      <w:lang w:val="en-US"/>
    </w:rPr>
  </w:style>
  <w:style w:type="paragraph" w:styleId="a4">
    <w:name w:val="header"/>
    <w:basedOn w:val="a"/>
    <w:link w:val="10"/>
    <w:uiPriority w:val="99"/>
    <w:unhideWhenUsed/>
    <w:rsid w:val="00E916BD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5"/>
    <w:uiPriority w:val="99"/>
    <w:rsid w:val="00E916BD"/>
    <w:rPr>
      <w:color w:val="00000A"/>
      <w:sz w:val="21"/>
      <w:szCs w:val="22"/>
      <w:lang w:val="en-US"/>
    </w:rPr>
  </w:style>
  <w:style w:type="paragraph" w:styleId="a5">
    <w:name w:val="footer"/>
    <w:basedOn w:val="a"/>
    <w:link w:val="11"/>
    <w:uiPriority w:val="99"/>
    <w:unhideWhenUsed/>
    <w:rsid w:val="00E91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コメント文字列 (文字)"/>
    <w:basedOn w:val="a0"/>
    <w:link w:val="a7"/>
    <w:uiPriority w:val="99"/>
    <w:rsid w:val="00E916BD"/>
    <w:rPr>
      <w:color w:val="00000A"/>
      <w:lang w:val="en-US"/>
    </w:rPr>
  </w:style>
  <w:style w:type="paragraph" w:styleId="a7">
    <w:name w:val="annotation text"/>
    <w:basedOn w:val="a"/>
    <w:link w:val="a6"/>
    <w:uiPriority w:val="99"/>
    <w:unhideWhenUsed/>
    <w:rsid w:val="00E916BD"/>
    <w:rPr>
      <w:sz w:val="24"/>
      <w:szCs w:val="24"/>
    </w:rPr>
  </w:style>
  <w:style w:type="character" w:customStyle="1" w:styleId="a8">
    <w:name w:val="コメント内容 (文字)"/>
    <w:basedOn w:val="a6"/>
    <w:link w:val="a9"/>
    <w:uiPriority w:val="99"/>
    <w:semiHidden/>
    <w:rsid w:val="00E916BD"/>
    <w:rPr>
      <w:b/>
      <w:bCs/>
      <w:color w:val="00000A"/>
      <w:sz w:val="20"/>
      <w:szCs w:val="20"/>
      <w:lang w:val="en-US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E916BD"/>
    <w:rPr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916BD"/>
    <w:rPr>
      <w:sz w:val="18"/>
      <w:szCs w:val="18"/>
    </w:rPr>
  </w:style>
  <w:style w:type="character" w:styleId="ab">
    <w:name w:val="page number"/>
    <w:basedOn w:val="a0"/>
    <w:uiPriority w:val="99"/>
    <w:semiHidden/>
    <w:unhideWhenUsed/>
    <w:rsid w:val="00E916BD"/>
  </w:style>
  <w:style w:type="character" w:customStyle="1" w:styleId="ac">
    <w:name w:val="ヘッダー (文字)"/>
    <w:basedOn w:val="a0"/>
    <w:uiPriority w:val="99"/>
    <w:qFormat/>
    <w:rsid w:val="002361D5"/>
  </w:style>
  <w:style w:type="character" w:customStyle="1" w:styleId="ad">
    <w:name w:val="フッター (文字)"/>
    <w:basedOn w:val="a0"/>
    <w:uiPriority w:val="99"/>
    <w:qFormat/>
    <w:rsid w:val="002361D5"/>
  </w:style>
  <w:style w:type="character" w:customStyle="1" w:styleId="ae">
    <w:name w:val="吹き出し (文字)"/>
    <w:basedOn w:val="a0"/>
    <w:uiPriority w:val="99"/>
    <w:semiHidden/>
    <w:qFormat/>
    <w:rsid w:val="00236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TextBody"/>
    <w:qFormat/>
    <w:rsid w:val="002361D5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a"/>
    <w:rsid w:val="002361D5"/>
    <w:pPr>
      <w:spacing w:after="140" w:line="288" w:lineRule="auto"/>
    </w:pPr>
  </w:style>
  <w:style w:type="paragraph" w:styleId="af">
    <w:name w:val="List"/>
    <w:basedOn w:val="TextBody"/>
    <w:rsid w:val="002361D5"/>
  </w:style>
  <w:style w:type="paragraph" w:styleId="af0">
    <w:name w:val="caption"/>
    <w:basedOn w:val="a"/>
    <w:qFormat/>
    <w:rsid w:val="002361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361D5"/>
    <w:pPr>
      <w:suppressLineNumbers/>
    </w:pPr>
  </w:style>
  <w:style w:type="table" w:styleId="af1">
    <w:name w:val="Table Grid"/>
    <w:basedOn w:val="a1"/>
    <w:uiPriority w:val="39"/>
    <w:rsid w:val="002361D5"/>
    <w:rPr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2361D5"/>
    <w:rPr>
      <w:sz w:val="20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f2">
    <w:name w:val="Revision"/>
    <w:hidden/>
    <w:uiPriority w:val="99"/>
    <w:semiHidden/>
    <w:rsid w:val="002361D5"/>
    <w:rPr>
      <w:color w:val="00000A"/>
      <w:sz w:val="21"/>
      <w:szCs w:val="22"/>
    </w:rPr>
  </w:style>
  <w:style w:type="character" w:styleId="af3">
    <w:name w:val="Hyperlink"/>
    <w:basedOn w:val="a0"/>
    <w:uiPriority w:val="99"/>
    <w:semiHidden/>
    <w:unhideWhenUsed/>
    <w:rsid w:val="002361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61D5"/>
  </w:style>
  <w:style w:type="paragraph" w:styleId="af4">
    <w:name w:val="List Paragraph"/>
    <w:basedOn w:val="a"/>
    <w:uiPriority w:val="34"/>
    <w:qFormat/>
    <w:rsid w:val="00833F71"/>
    <w:pPr>
      <w:ind w:leftChars="400" w:left="840"/>
    </w:pPr>
    <w:rPr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4560-7F05-4853-B781-A26C4775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Jackson</dc:creator>
  <cp:keywords/>
  <dc:description/>
  <cp:lastModifiedBy>Sayaka Yabe</cp:lastModifiedBy>
  <cp:revision>2</cp:revision>
  <dcterms:created xsi:type="dcterms:W3CDTF">2022-11-08T10:33:00Z</dcterms:created>
  <dcterms:modified xsi:type="dcterms:W3CDTF">2022-11-08T10:33:00Z</dcterms:modified>
</cp:coreProperties>
</file>