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148C" w14:textId="77777777" w:rsidR="008A5FE0" w:rsidRDefault="008A5FE0" w:rsidP="008A5FE0">
      <w:pPr>
        <w:pStyle w:val="Web"/>
        <w:adjustRightInd w:val="0"/>
        <w:spacing w:before="0" w:beforeAutospacing="0" w:after="0" w:afterAutospacing="0"/>
        <w:ind w:firstLineChars="0" w:firstLine="0"/>
        <w:contextualSpacing/>
        <w:rPr>
          <w:b/>
        </w:rPr>
      </w:pPr>
      <w:r>
        <w:rPr>
          <w:b/>
          <w:i/>
        </w:rPr>
        <w:t>Zen no Sato</w:t>
      </w:r>
      <w:r>
        <w:rPr>
          <w:b/>
        </w:rPr>
        <w:t xml:space="preserve"> (Hometown of Zen)</w:t>
      </w:r>
    </w:p>
    <w:p w14:paraId="5FCC2A4E" w14:textId="77777777" w:rsidR="008A5FE0" w:rsidRDefault="008A5FE0" w:rsidP="008A5FE0">
      <w:pPr>
        <w:spacing w:beforeLines="100" w:before="360"/>
        <w:rPr>
          <w:rFonts w:ascii="Times New Roman" w:hAnsi="Times New Roman"/>
          <w:sz w:val="24"/>
        </w:rPr>
      </w:pPr>
      <w:r>
        <w:rPr>
          <w:rFonts w:ascii="Times New Roman" w:hAnsi="Times New Roman"/>
          <w:sz w:val="24"/>
        </w:rPr>
        <w:t xml:space="preserve">The neighborhood of Shihi, located near the entrance to </w:t>
      </w:r>
      <w:r>
        <w:rPr>
          <w:rFonts w:ascii="Times New Roman" w:eastAsia="Noto Serif CJK JP" w:hAnsi="Times New Roman" w:cs="Times New Roman"/>
          <w:sz w:val="24"/>
          <w:szCs w:val="24"/>
        </w:rPr>
        <w:t>Eiheiji</w:t>
      </w:r>
      <w:r>
        <w:rPr>
          <w:rFonts w:ascii="Times New Roman" w:hAnsi="Times New Roman"/>
          <w:sz w:val="24"/>
        </w:rPr>
        <w:t xml:space="preserve"> Temple, is known as the </w:t>
      </w:r>
      <w:r>
        <w:rPr>
          <w:rFonts w:ascii="Times New Roman" w:eastAsia="Noto Serif CJK JP" w:hAnsi="Times New Roman" w:cs="Times New Roman"/>
          <w:sz w:val="24"/>
          <w:szCs w:val="24"/>
        </w:rPr>
        <w:t>“Hometown</w:t>
      </w:r>
      <w:r>
        <w:rPr>
          <w:rFonts w:ascii="Times New Roman" w:hAnsi="Times New Roman"/>
          <w:sz w:val="24"/>
        </w:rPr>
        <w:t xml:space="preserve"> of Zen”</w:t>
      </w:r>
      <w:r>
        <w:rPr>
          <w:rFonts w:ascii="Times New Roman" w:eastAsia="Noto Serif CJK JP" w:hAnsi="Times New Roman" w:cs="Times New Roman"/>
          <w:sz w:val="24"/>
          <w:szCs w:val="24"/>
        </w:rPr>
        <w:t xml:space="preserve"> (</w:t>
      </w:r>
      <w:r>
        <w:rPr>
          <w:rFonts w:ascii="Times New Roman" w:eastAsia="Noto Serif CJK JP" w:hAnsi="Times New Roman" w:cs="Times New Roman"/>
          <w:i/>
          <w:iCs/>
          <w:sz w:val="24"/>
          <w:szCs w:val="24"/>
        </w:rPr>
        <w:t>Zen no Sato</w:t>
      </w:r>
      <w:r>
        <w:rPr>
          <w:rFonts w:ascii="Times New Roman" w:hAnsi="Times New Roman"/>
          <w:sz w:val="24"/>
        </w:rPr>
        <w:t>). It has long been intricately connected with the temple.</w:t>
      </w:r>
      <w:r>
        <w:t xml:space="preserve"> </w:t>
      </w:r>
      <w:r>
        <w:rPr>
          <w:rFonts w:ascii="Times New Roman" w:hAnsi="Times New Roman"/>
          <w:sz w:val="24"/>
        </w:rPr>
        <w:t>For much of the area’s history, it was actually two separate villages</w:t>
      </w:r>
      <w:r>
        <w:rPr>
          <w:rFonts w:ascii="Times New Roman" w:eastAsia="Noto Serif CJK JP" w:hAnsi="Times New Roman" w:cs="Times New Roman"/>
          <w:sz w:val="24"/>
          <w:szCs w:val="24"/>
        </w:rPr>
        <w:t>, one of which was</w:t>
      </w:r>
      <w:r>
        <w:rPr>
          <w:rFonts w:ascii="Times New Roman" w:hAnsi="Times New Roman"/>
          <w:sz w:val="24"/>
        </w:rPr>
        <w:t xml:space="preserve"> known for carpenters who specialized in temple construction. While the origins of the settlement are not known, one of the first residents may have been Kuro no Hanjō,</w:t>
      </w:r>
      <w:r>
        <w:rPr>
          <w:rFonts w:ascii="Times New Roman" w:hAnsi="Times New Roman"/>
          <w:color w:val="FF0000"/>
          <w:sz w:val="24"/>
        </w:rPr>
        <w:t xml:space="preserve"> </w:t>
      </w:r>
      <w:r>
        <w:rPr>
          <w:rFonts w:ascii="Times New Roman" w:hAnsi="Times New Roman"/>
          <w:sz w:val="24"/>
        </w:rPr>
        <w:t xml:space="preserve">an architect from China who came to Japan in 1227 with </w:t>
      </w:r>
      <w:r>
        <w:rPr>
          <w:rFonts w:ascii="Times New Roman" w:eastAsia="Noto Serif CJK JP" w:hAnsi="Times New Roman" w:cs="Times New Roman"/>
          <w:sz w:val="24"/>
          <w:szCs w:val="24"/>
        </w:rPr>
        <w:t xml:space="preserve">Zen Master </w:t>
      </w:r>
      <w:r>
        <w:rPr>
          <w:rFonts w:ascii="Times New Roman" w:hAnsi="Times New Roman"/>
          <w:sz w:val="24"/>
        </w:rPr>
        <w:t>Dōgen (1200–1253). Temple construction is done using mostly wooden materials, and the community of carpenters played a vital role in maintaining the various halls of the temple compound.</w:t>
      </w:r>
    </w:p>
    <w:p w14:paraId="367FDE75" w14:textId="77777777" w:rsidR="008A5FE0" w:rsidRDefault="008A5FE0" w:rsidP="008A5FE0">
      <w:pPr>
        <w:spacing w:beforeLines="100" w:before="360"/>
        <w:rPr>
          <w:rFonts w:ascii="Times New Roman" w:hAnsi="Times New Roman"/>
          <w:sz w:val="24"/>
        </w:rPr>
      </w:pPr>
      <w:r>
        <w:rPr>
          <w:rFonts w:ascii="Times New Roman" w:hAnsi="Times New Roman"/>
          <w:sz w:val="24"/>
        </w:rPr>
        <w:t xml:space="preserve">Like many rural areas of Japan, Shihi faces an uncertain future in </w:t>
      </w:r>
      <w:r>
        <w:rPr>
          <w:rFonts w:ascii="Times New Roman" w:eastAsia="Noto Serif CJK JP" w:hAnsi="Times New Roman" w:cs="Times New Roman"/>
          <w:sz w:val="24"/>
          <w:szCs w:val="24"/>
        </w:rPr>
        <w:t>Japan’s aging</w:t>
      </w:r>
      <w:r>
        <w:rPr>
          <w:rFonts w:ascii="Times New Roman" w:hAnsi="Times New Roman"/>
          <w:sz w:val="24"/>
        </w:rPr>
        <w:t xml:space="preserve"> society, where citizens </w:t>
      </w:r>
      <w:r>
        <w:rPr>
          <w:rFonts w:ascii="Times New Roman" w:eastAsia="Noto Serif CJK JP" w:hAnsi="Times New Roman" w:cs="Times New Roman"/>
          <w:sz w:val="24"/>
          <w:szCs w:val="24"/>
        </w:rPr>
        <w:t>of age</w:t>
      </w:r>
      <w:r>
        <w:rPr>
          <w:rFonts w:ascii="Times New Roman" w:hAnsi="Times New Roman"/>
          <w:sz w:val="24"/>
        </w:rPr>
        <w:t xml:space="preserve"> 65 and above account for more than </w:t>
      </w:r>
      <w:r>
        <w:rPr>
          <w:rFonts w:ascii="Times New Roman" w:eastAsia="Noto Serif CJK JP" w:hAnsi="Times New Roman" w:cs="Times New Roman"/>
          <w:sz w:val="24"/>
          <w:szCs w:val="24"/>
        </w:rPr>
        <w:t>43 percent</w:t>
      </w:r>
      <w:r>
        <w:rPr>
          <w:rFonts w:ascii="Times New Roman" w:hAnsi="Times New Roman"/>
          <w:sz w:val="24"/>
        </w:rPr>
        <w:t xml:space="preserve"> of the population. In cooperation with Eiheiji Temple and local governmental organizations, the neighborhood has undertaken several revitalization initiatives to preserve the historic landscape of the area and ensure that visitors can experience the </w:t>
      </w:r>
      <w:r>
        <w:rPr>
          <w:rFonts w:ascii="Times New Roman" w:eastAsia="Noto Serif CJK JP" w:hAnsi="Times New Roman" w:cs="Times New Roman"/>
          <w:sz w:val="24"/>
          <w:szCs w:val="24"/>
        </w:rPr>
        <w:t>Hometown</w:t>
      </w:r>
      <w:r>
        <w:rPr>
          <w:rFonts w:ascii="Times New Roman" w:hAnsi="Times New Roman"/>
          <w:sz w:val="24"/>
        </w:rPr>
        <w:t xml:space="preserve"> of Zen for years to come. Major projects include the establishment of Hakujukan, an inn that combines modern accommodations with authentic Zen practice, and the reconstruction of the historic temple approach that follows the Eiheiji River. In addition to </w:t>
      </w:r>
      <w:r>
        <w:rPr>
          <w:rFonts w:ascii="Times New Roman" w:eastAsia="Noto Serif CJK JP" w:hAnsi="Times New Roman" w:cs="Times New Roman"/>
          <w:sz w:val="24"/>
          <w:szCs w:val="24"/>
        </w:rPr>
        <w:t xml:space="preserve">constructing </w:t>
      </w:r>
      <w:r>
        <w:rPr>
          <w:rFonts w:ascii="Times New Roman" w:hAnsi="Times New Roman"/>
          <w:sz w:val="24"/>
        </w:rPr>
        <w:t xml:space="preserve">a new </w:t>
      </w:r>
      <w:r>
        <w:rPr>
          <w:rFonts w:ascii="Times New Roman" w:eastAsia="Noto Serif CJK JP" w:hAnsi="Times New Roman" w:cs="Times New Roman"/>
          <w:sz w:val="24"/>
          <w:szCs w:val="24"/>
        </w:rPr>
        <w:t>tourist information center</w:t>
      </w:r>
      <w:r>
        <w:rPr>
          <w:rFonts w:ascii="Times New Roman" w:hAnsi="Times New Roman"/>
          <w:sz w:val="24"/>
        </w:rPr>
        <w:t xml:space="preserve"> staffed by local volunteers, the neighborhood has </w:t>
      </w:r>
      <w:r>
        <w:rPr>
          <w:rFonts w:ascii="Times New Roman" w:eastAsia="Noto Serif CJK JP" w:hAnsi="Times New Roman" w:cs="Times New Roman"/>
          <w:sz w:val="24"/>
          <w:szCs w:val="24"/>
        </w:rPr>
        <w:t>worked to</w:t>
      </w:r>
      <w:r>
        <w:rPr>
          <w:rFonts w:ascii="Times New Roman" w:hAnsi="Times New Roman"/>
          <w:sz w:val="24"/>
        </w:rPr>
        <w:t xml:space="preserve"> develop the Zen no Sato mobile </w:t>
      </w:r>
      <w:r>
        <w:rPr>
          <w:rFonts w:ascii="Times New Roman" w:eastAsia="Noto Serif CJK JP" w:hAnsi="Times New Roman" w:cs="Times New Roman"/>
          <w:sz w:val="24"/>
          <w:szCs w:val="24"/>
        </w:rPr>
        <w:t>app</w:t>
      </w:r>
      <w:r>
        <w:rPr>
          <w:rFonts w:ascii="Times New Roman" w:hAnsi="Times New Roman"/>
          <w:sz w:val="24"/>
        </w:rPr>
        <w:t>, which guides users through the area of Eiheiji Temple in both Japanese and English.</w:t>
      </w:r>
    </w:p>
    <w:p w14:paraId="62860C76" w14:textId="77777777" w:rsidR="008A5FE0" w:rsidRDefault="008A5FE0" w:rsidP="008A5FE0">
      <w:pPr>
        <w:spacing w:beforeLines="100" w:before="360"/>
        <w:rPr>
          <w:rFonts w:ascii="Times New Roman" w:hAnsi="Times New Roman"/>
          <w:sz w:val="24"/>
        </w:rPr>
      </w:pPr>
      <w:r>
        <w:rPr>
          <w:rFonts w:ascii="Times New Roman" w:hAnsi="Times New Roman"/>
          <w:sz w:val="24"/>
        </w:rPr>
        <w:t xml:space="preserve">After leaving the temple, visitors can stroll along a street lined with restaurants and souvenir shops. The area is best known for </w:t>
      </w:r>
      <w:r>
        <w:rPr>
          <w:rFonts w:ascii="Times New Roman" w:hAnsi="Times New Roman"/>
          <w:i/>
          <w:sz w:val="24"/>
        </w:rPr>
        <w:t>shōjin ryōri</w:t>
      </w:r>
      <w:r>
        <w:rPr>
          <w:rFonts w:ascii="Times New Roman" w:hAnsi="Times New Roman"/>
          <w:sz w:val="24"/>
        </w:rPr>
        <w:t xml:space="preserve">, a type of Buddhist vegetarian cuisine. </w:t>
      </w:r>
      <w:r>
        <w:rPr>
          <w:rFonts w:ascii="Times New Roman" w:hAnsi="Times New Roman"/>
          <w:i/>
          <w:sz w:val="24"/>
        </w:rPr>
        <w:t>Goma-dōfu</w:t>
      </w:r>
      <w:r>
        <w:rPr>
          <w:rFonts w:ascii="Times New Roman" w:hAnsi="Times New Roman"/>
          <w:sz w:val="24"/>
        </w:rPr>
        <w:t xml:space="preserve">, a dish with a tofu-like texture that is made from kudzu starch, water, and ground sesame paste, is frequently </w:t>
      </w:r>
      <w:r>
        <w:rPr>
          <w:rFonts w:ascii="Times New Roman" w:eastAsia="Noto Serif CJK JP" w:hAnsi="Times New Roman" w:cs="Times New Roman"/>
          <w:sz w:val="24"/>
          <w:szCs w:val="24"/>
        </w:rPr>
        <w:t>served with</w:t>
      </w:r>
      <w:r>
        <w:rPr>
          <w:rFonts w:ascii="Times New Roman" w:hAnsi="Times New Roman"/>
          <w:sz w:val="24"/>
        </w:rPr>
        <w:t xml:space="preserve"> this type of </w:t>
      </w:r>
      <w:r>
        <w:rPr>
          <w:rFonts w:ascii="Times New Roman" w:eastAsia="Noto Serif CJK JP" w:hAnsi="Times New Roman" w:cs="Times New Roman"/>
          <w:sz w:val="24"/>
          <w:szCs w:val="24"/>
        </w:rPr>
        <w:t>food as a meat substitute.</w:t>
      </w:r>
      <w:r>
        <w:rPr>
          <w:rFonts w:ascii="Times New Roman" w:hAnsi="Times New Roman"/>
          <w:sz w:val="24"/>
        </w:rPr>
        <w:t xml:space="preserve"> The restaurants also serve many other local specialties, such as Eiheiji soba, a </w:t>
      </w:r>
      <w:r>
        <w:rPr>
          <w:rFonts w:ascii="Times New Roman" w:eastAsia="Noto Serif CJK JP" w:hAnsi="Times New Roman" w:cs="Times New Roman"/>
          <w:sz w:val="24"/>
          <w:szCs w:val="24"/>
        </w:rPr>
        <w:t xml:space="preserve">dish of </w:t>
      </w:r>
      <w:r>
        <w:rPr>
          <w:rFonts w:ascii="Times New Roman" w:hAnsi="Times New Roman"/>
          <w:sz w:val="24"/>
        </w:rPr>
        <w:t xml:space="preserve">thick, chewy buckwheat </w:t>
      </w:r>
      <w:r>
        <w:rPr>
          <w:rFonts w:ascii="Times New Roman" w:eastAsia="Noto Serif CJK JP" w:hAnsi="Times New Roman" w:cs="Times New Roman"/>
          <w:sz w:val="24"/>
          <w:szCs w:val="24"/>
        </w:rPr>
        <w:t>noodles in warm broth</w:t>
      </w:r>
      <w:r>
        <w:rPr>
          <w:rFonts w:ascii="Times New Roman" w:hAnsi="Times New Roman"/>
          <w:sz w:val="24"/>
        </w:rPr>
        <w:t xml:space="preserve"> that is often </w:t>
      </w:r>
      <w:r>
        <w:rPr>
          <w:rFonts w:ascii="Times New Roman" w:eastAsia="Noto Serif CJK JP" w:hAnsi="Times New Roman" w:cs="Times New Roman"/>
          <w:sz w:val="24"/>
          <w:szCs w:val="24"/>
        </w:rPr>
        <w:t>topped</w:t>
      </w:r>
      <w:r>
        <w:rPr>
          <w:rFonts w:ascii="Times New Roman" w:hAnsi="Times New Roman"/>
          <w:sz w:val="24"/>
        </w:rPr>
        <w:t xml:space="preserve"> with grated </w:t>
      </w:r>
      <w:r>
        <w:rPr>
          <w:rFonts w:ascii="Times New Roman" w:eastAsia="Noto Serif CJK JP" w:hAnsi="Times New Roman" w:cs="Times New Roman"/>
          <w:i/>
          <w:iCs/>
          <w:sz w:val="24"/>
          <w:szCs w:val="24"/>
        </w:rPr>
        <w:t>yamaimo</w:t>
      </w:r>
      <w:r>
        <w:rPr>
          <w:rFonts w:ascii="Times New Roman" w:hAnsi="Times New Roman"/>
          <w:sz w:val="24"/>
        </w:rPr>
        <w:t xml:space="preserve">. Two more popular dishes are “sauce </w:t>
      </w:r>
      <w:r>
        <w:rPr>
          <w:rFonts w:ascii="Times New Roman" w:hAnsi="Times New Roman"/>
          <w:i/>
          <w:sz w:val="24"/>
        </w:rPr>
        <w:t>katsudon</w:t>
      </w:r>
      <w:r>
        <w:rPr>
          <w:rFonts w:ascii="Times New Roman" w:hAnsi="Times New Roman"/>
          <w:iCs/>
          <w:sz w:val="24"/>
        </w:rPr>
        <w:t>,</w:t>
      </w:r>
      <w:r>
        <w:rPr>
          <w:rFonts w:ascii="Times New Roman" w:hAnsi="Times New Roman"/>
          <w:sz w:val="24"/>
        </w:rPr>
        <w:t xml:space="preserve">” a bowl of rice topped with a fried pork cutlet and covered in a sauce similar to Worcestershire, and </w:t>
      </w:r>
      <w:r>
        <w:rPr>
          <w:rFonts w:ascii="Times New Roman" w:hAnsi="Times New Roman"/>
          <w:i/>
          <w:sz w:val="24"/>
        </w:rPr>
        <w:t xml:space="preserve">oroshi </w:t>
      </w:r>
      <w:r>
        <w:rPr>
          <w:rFonts w:ascii="Times New Roman" w:hAnsi="Times New Roman"/>
          <w:sz w:val="24"/>
        </w:rPr>
        <w:t xml:space="preserve">soba, buckwheat noodles in a cold soup mixed with grated </w:t>
      </w:r>
      <w:r>
        <w:rPr>
          <w:rFonts w:ascii="Times New Roman" w:eastAsia="Noto Serif CJK JP" w:hAnsi="Times New Roman" w:cs="Times New Roman"/>
          <w:sz w:val="24"/>
          <w:szCs w:val="24"/>
        </w:rPr>
        <w:t>daikon</w:t>
      </w:r>
      <w:r>
        <w:rPr>
          <w:rFonts w:ascii="Times New Roman" w:hAnsi="Times New Roman"/>
          <w:sz w:val="24"/>
        </w:rPr>
        <w:t xml:space="preserve"> and garnished with chopped </w:t>
      </w:r>
      <w:r>
        <w:rPr>
          <w:rFonts w:ascii="Times New Roman" w:eastAsia="Noto Serif CJK JP" w:hAnsi="Times New Roman" w:cs="Times New Roman"/>
          <w:sz w:val="24"/>
          <w:szCs w:val="24"/>
        </w:rPr>
        <w:t>spring onions</w:t>
      </w:r>
      <w:r>
        <w:rPr>
          <w:rFonts w:ascii="Times New Roman" w:hAnsi="Times New Roman"/>
          <w:sz w:val="24"/>
        </w:rPr>
        <w:t xml:space="preserve"> and bonito flakes.</w:t>
      </w:r>
    </w:p>
    <w:p w14:paraId="4B990287" w14:textId="77777777" w:rsidR="008A5FE0" w:rsidRDefault="008A5FE0" w:rsidP="008A5FE0">
      <w:pPr>
        <w:spacing w:beforeLines="100" w:before="360"/>
        <w:rPr>
          <w:rFonts w:ascii="Times New Roman" w:hAnsi="Times New Roman"/>
          <w:sz w:val="24"/>
        </w:rPr>
      </w:pPr>
      <w:r>
        <w:rPr>
          <w:rFonts w:ascii="Times New Roman" w:hAnsi="Times New Roman"/>
          <w:sz w:val="24"/>
        </w:rPr>
        <w:t xml:space="preserve">Fukui Prefecture is known for a variety of traditional crafts, which are available for purchase at galleries along the </w:t>
      </w:r>
      <w:r>
        <w:rPr>
          <w:rFonts w:ascii="Times New Roman" w:eastAsia="Noto Serif CJK JP" w:hAnsi="Times New Roman" w:cs="Times New Roman"/>
          <w:sz w:val="24"/>
          <w:szCs w:val="24"/>
        </w:rPr>
        <w:t>shopping</w:t>
      </w:r>
      <w:r>
        <w:rPr>
          <w:rFonts w:ascii="Times New Roman" w:hAnsi="Times New Roman"/>
          <w:sz w:val="24"/>
        </w:rPr>
        <w:t xml:space="preserve"> street. Echizen ware is one of Fukui’s most well-known traditional crafts. This style of pottery features a natural glaze produced by covering </w:t>
      </w:r>
      <w:r>
        <w:rPr>
          <w:rFonts w:ascii="Times New Roman" w:eastAsia="Noto Serif CJK JP" w:hAnsi="Times New Roman" w:cs="Times New Roman"/>
          <w:sz w:val="24"/>
          <w:szCs w:val="24"/>
        </w:rPr>
        <w:t>each item in</w:t>
      </w:r>
      <w:r>
        <w:rPr>
          <w:rFonts w:ascii="Times New Roman" w:hAnsi="Times New Roman"/>
          <w:sz w:val="24"/>
        </w:rPr>
        <w:t xml:space="preserve"> firewood ash </w:t>
      </w:r>
      <w:r>
        <w:rPr>
          <w:rFonts w:ascii="Times New Roman" w:eastAsia="Noto Serif CJK JP" w:hAnsi="Times New Roman" w:cs="Times New Roman"/>
          <w:sz w:val="24"/>
          <w:szCs w:val="24"/>
        </w:rPr>
        <w:t>before firing it in</w:t>
      </w:r>
      <w:r>
        <w:rPr>
          <w:rFonts w:ascii="Times New Roman" w:hAnsi="Times New Roman"/>
          <w:sz w:val="24"/>
        </w:rPr>
        <w:t xml:space="preserve"> the kiln. The final products are quite sturdy and have been commonly used since the medieval period (between the twelfth to sixteenth centuries), earning </w:t>
      </w:r>
      <w:r>
        <w:rPr>
          <w:rFonts w:ascii="Times New Roman" w:eastAsia="Noto Serif CJK JP" w:hAnsi="Times New Roman" w:cs="Times New Roman"/>
          <w:sz w:val="24"/>
          <w:szCs w:val="24"/>
        </w:rPr>
        <w:t>the Echizen region recognition as one of the “six ancient kilns” of Japan</w:t>
      </w:r>
      <w:r>
        <w:rPr>
          <w:rFonts w:ascii="Times New Roman" w:hAnsi="Times New Roman"/>
          <w:sz w:val="24"/>
        </w:rPr>
        <w:t xml:space="preserve">. </w:t>
      </w:r>
    </w:p>
    <w:p w14:paraId="4802D1F4" w14:textId="77777777" w:rsidR="008A5FE0" w:rsidRDefault="008A5FE0" w:rsidP="008A5FE0">
      <w:pPr>
        <w:spacing w:beforeLines="100" w:before="360"/>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Wakasa lacquered chopsticks are another popular Fukui souvenir. These are produced in the nearby city of Obama, which manufactures 80 percent of all lacquered chopsticks in the country. The chopsticks are elaborately decorated with eggshells, seashells, and pine needles. Many of the local goods sold as souvenirs feature Eibō-kun, a local mascot character who resembles a monk wearing a traditional </w:t>
      </w:r>
      <w:r>
        <w:rPr>
          <w:rFonts w:ascii="Times New Roman" w:eastAsia="Noto Serif CJK JP" w:hAnsi="Times New Roman" w:cs="Times New Roman"/>
          <w:i/>
          <w:iCs/>
          <w:sz w:val="24"/>
          <w:szCs w:val="24"/>
        </w:rPr>
        <w:t>sugegasa</w:t>
      </w:r>
      <w:r>
        <w:rPr>
          <w:rFonts w:ascii="Times New Roman" w:eastAsia="Noto Serif CJK JP" w:hAnsi="Times New Roman" w:cs="Times New Roman"/>
          <w:sz w:val="24"/>
          <w:szCs w:val="24"/>
        </w:rPr>
        <w:t xml:space="preserve"> hat in the shape of a sweet onion, a specialty of the area.</w:t>
      </w:r>
    </w:p>
    <w:p w14:paraId="2379DE9A" w14:textId="77777777" w:rsidR="00C576BB" w:rsidRPr="008A5FE0" w:rsidRDefault="00C576BB" w:rsidP="008A5FE0"/>
    <w:sectPr w:rsidR="00C576BB" w:rsidRPr="008A5FE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A5FE0"/>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3446687">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