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3DFB" w14:textId="768C7C57" w:rsidR="001C54DE" w:rsidRDefault="001C54DE" w:rsidP="001C54DE">
      <w:pPr>
        <w:rPr>
          <w:rFonts w:ascii="Times New Roman" w:hAnsi="Times New Roman" w:cs="Times New Roman"/>
          <w:b/>
          <w:sz w:val="24"/>
          <w:szCs w:val="24"/>
        </w:rPr>
      </w:pPr>
      <w:r>
        <w:rPr>
          <w:rFonts w:ascii="Times New Roman" w:hAnsi="Times New Roman" w:cs="Times New Roman"/>
          <w:b/>
          <w:sz w:val="24"/>
          <w:szCs w:val="24"/>
        </w:rPr>
        <w:t>Kyoto Cuisine (</w:t>
      </w:r>
      <w:r>
        <w:rPr>
          <w:rFonts w:ascii="Times New Roman" w:hAnsi="Times New Roman" w:cs="Times New Roman"/>
          <w:b/>
          <w:i/>
          <w:sz w:val="24"/>
          <w:szCs w:val="24"/>
        </w:rPr>
        <w:t>Kyo ryori</w:t>
      </w:r>
      <w:r>
        <w:rPr>
          <w:rFonts w:ascii="Times New Roman" w:hAnsi="Times New Roman" w:cs="Times New Roman"/>
          <w:b/>
          <w:sz w:val="24"/>
          <w:szCs w:val="24"/>
        </w:rPr>
        <w:t>)</w:t>
      </w:r>
    </w:p>
    <w:p w14:paraId="22C8CA36" w14:textId="77777777" w:rsidR="001C54DE" w:rsidRDefault="001C54DE" w:rsidP="001C54DE">
      <w:pPr>
        <w:rPr>
          <w:rFonts w:ascii="Times New Roman" w:hAnsi="Times New Roman" w:cs="Times New Roman"/>
          <w:b/>
          <w:sz w:val="24"/>
          <w:szCs w:val="24"/>
        </w:rPr>
      </w:pPr>
      <w:r>
        <w:rPr>
          <w:rFonts w:ascii="Times New Roman" w:hAnsi="Times New Roman" w:cs="Times New Roman"/>
          <w:b/>
          <w:sz w:val="24"/>
          <w:szCs w:val="24"/>
        </w:rPr>
        <w:t>[COLUMN]</w:t>
      </w:r>
    </w:p>
    <w:p w14:paraId="0C022F32" w14:textId="77777777" w:rsidR="001C54DE" w:rsidRDefault="001C54DE" w:rsidP="001C54DE">
      <w:pPr>
        <w:rPr>
          <w:rFonts w:ascii="Times New Roman" w:hAnsi="Times New Roman" w:cs="Times New Roman"/>
          <w:sz w:val="24"/>
          <w:szCs w:val="24"/>
        </w:rPr>
      </w:pPr>
    </w:p>
    <w:p w14:paraId="4AD93FC5" w14:textId="77777777" w:rsidR="001C54DE" w:rsidRDefault="001C54DE" w:rsidP="001C54DE">
      <w:pPr>
        <w:rPr>
          <w:rFonts w:ascii="Times New Roman" w:hAnsi="Times New Roman" w:cs="Times New Roman"/>
          <w:sz w:val="24"/>
          <w:szCs w:val="24"/>
        </w:rPr>
      </w:pPr>
      <w:r>
        <w:rPr>
          <w:rFonts w:ascii="Times New Roman" w:hAnsi="Times New Roman" w:cs="Times New Roman"/>
          <w:sz w:val="24"/>
          <w:szCs w:val="24"/>
        </w:rPr>
        <w:t xml:space="preserve">Kyoto is an ancient city that was the capital of Japan and the nation’s cultural epicenter for more than a thousand years. Its rich culinary heritage has been heavily influenced by aristocratic culture and religious practices, particularly those of Buddhism. In fact, Kyoto cuisine, or </w:t>
      </w:r>
      <w:r>
        <w:rPr>
          <w:rFonts w:ascii="Times New Roman" w:hAnsi="Times New Roman" w:cs="Times New Roman"/>
          <w:i/>
          <w:sz w:val="24"/>
          <w:szCs w:val="24"/>
        </w:rPr>
        <w:t>kyo ryori</w:t>
      </w:r>
      <w:r>
        <w:rPr>
          <w:rFonts w:ascii="Times New Roman" w:hAnsi="Times New Roman" w:cs="Times New Roman"/>
          <w:sz w:val="24"/>
          <w:szCs w:val="24"/>
        </w:rPr>
        <w:t>, can be considered an amalgam of the culinary traditions of the imperial court, high-ranking samurai households, and Buddhist temples.</w:t>
      </w:r>
    </w:p>
    <w:p w14:paraId="0B7041A9" w14:textId="77777777" w:rsidR="001C54DE" w:rsidRDefault="001C54DE" w:rsidP="001C54DE">
      <w:pPr>
        <w:rPr>
          <w:rFonts w:ascii="Times New Roman" w:hAnsi="Times New Roman" w:cs="Times New Roman"/>
          <w:sz w:val="24"/>
          <w:szCs w:val="24"/>
        </w:rPr>
      </w:pPr>
    </w:p>
    <w:p w14:paraId="6C93A2BE" w14:textId="77777777" w:rsidR="001C54DE" w:rsidRDefault="001C54DE" w:rsidP="001C54DE">
      <w:pPr>
        <w:rPr>
          <w:rFonts w:ascii="Times New Roman" w:hAnsi="Times New Roman" w:cs="Times New Roman"/>
          <w:sz w:val="24"/>
          <w:szCs w:val="24"/>
        </w:rPr>
      </w:pPr>
      <w:r>
        <w:rPr>
          <w:rFonts w:ascii="Times New Roman" w:hAnsi="Times New Roman" w:cs="Times New Roman"/>
          <w:sz w:val="24"/>
          <w:szCs w:val="24"/>
        </w:rPr>
        <w:t xml:space="preserve">The sparse use of meat in </w:t>
      </w:r>
      <w:r>
        <w:rPr>
          <w:rFonts w:ascii="Times New Roman" w:hAnsi="Times New Roman" w:cs="Times New Roman"/>
          <w:i/>
          <w:sz w:val="24"/>
          <w:szCs w:val="24"/>
        </w:rPr>
        <w:t>kyo ryori</w:t>
      </w:r>
      <w:r>
        <w:rPr>
          <w:rFonts w:ascii="Times New Roman" w:hAnsi="Times New Roman" w:cs="Times New Roman"/>
          <w:sz w:val="24"/>
          <w:szCs w:val="24"/>
        </w:rPr>
        <w:t xml:space="preserve"> reflects the Buddhist tradition. Buddhist monks traditionally live on vegetarian diets, as their religion prohibits them from killing live creatures. The main source of protein in the Buddhist cuisine known as </w:t>
      </w:r>
      <w:r>
        <w:rPr>
          <w:rFonts w:ascii="Times New Roman" w:hAnsi="Times New Roman" w:cs="Times New Roman"/>
          <w:i/>
          <w:sz w:val="24"/>
          <w:szCs w:val="24"/>
        </w:rPr>
        <w:t>shojin ryori</w:t>
      </w:r>
      <w:r>
        <w:rPr>
          <w:rFonts w:ascii="Times New Roman" w:hAnsi="Times New Roman" w:cs="Times New Roman"/>
          <w:sz w:val="24"/>
          <w:szCs w:val="24"/>
        </w:rPr>
        <w:t xml:space="preserve"> is tofu. The dictates of </w:t>
      </w:r>
      <w:r>
        <w:rPr>
          <w:rFonts w:ascii="Times New Roman" w:hAnsi="Times New Roman" w:cs="Times New Roman"/>
          <w:i/>
          <w:sz w:val="24"/>
          <w:szCs w:val="24"/>
        </w:rPr>
        <w:t>shojin ryori</w:t>
      </w:r>
      <w:r>
        <w:rPr>
          <w:rFonts w:ascii="Times New Roman" w:hAnsi="Times New Roman" w:cs="Times New Roman"/>
          <w:sz w:val="24"/>
          <w:szCs w:val="24"/>
        </w:rPr>
        <w:t xml:space="preserve"> specify that there should be five colors and five flavors in every meal. This led temple cooks to pursue a balance of flavor and presentation that continues to influence </w:t>
      </w:r>
      <w:r>
        <w:rPr>
          <w:rFonts w:ascii="Times New Roman" w:hAnsi="Times New Roman" w:cs="Times New Roman"/>
          <w:i/>
          <w:sz w:val="24"/>
          <w:szCs w:val="24"/>
        </w:rPr>
        <w:t>kyo ryori</w:t>
      </w:r>
      <w:r>
        <w:rPr>
          <w:rFonts w:ascii="Times New Roman" w:hAnsi="Times New Roman" w:cs="Times New Roman"/>
          <w:sz w:val="24"/>
          <w:szCs w:val="24"/>
        </w:rPr>
        <w:t xml:space="preserve"> today.</w:t>
      </w:r>
    </w:p>
    <w:p w14:paraId="76D7559F" w14:textId="77777777" w:rsidR="001C54DE" w:rsidRDefault="001C54DE" w:rsidP="001C54DE">
      <w:pPr>
        <w:rPr>
          <w:rFonts w:ascii="Times New Roman" w:hAnsi="Times New Roman" w:cs="Times New Roman"/>
          <w:sz w:val="24"/>
          <w:szCs w:val="24"/>
        </w:rPr>
      </w:pPr>
    </w:p>
    <w:p w14:paraId="3DFCA5AE" w14:textId="77777777" w:rsidR="001C54DE" w:rsidRDefault="001C54DE" w:rsidP="001C54DE">
      <w:pPr>
        <w:rPr>
          <w:rFonts w:ascii="Times New Roman" w:hAnsi="Times New Roman" w:cs="Times New Roman"/>
          <w:sz w:val="24"/>
          <w:szCs w:val="24"/>
        </w:rPr>
      </w:pPr>
      <w:r>
        <w:rPr>
          <w:rFonts w:ascii="Times New Roman" w:hAnsi="Times New Roman" w:cs="Times New Roman"/>
          <w:sz w:val="24"/>
          <w:szCs w:val="24"/>
        </w:rPr>
        <w:t>The aristocratic, samurai, and Buddhist influences come together in the traditional multicourse meal known as kaiseki, which consists of small portions of highly seasonal dishes. The season affects the choice of ingredients and dishes as well as their presentation. Kaiseki as it is known today is thought to originate with Sen no Rikyu (1522–1591), who is considered the founder of the formal tea ceremony. As part of such a ceremony, the tea master would serve his guests light yet highly refined meals that were just substantial enough to satisfy.</w:t>
      </w:r>
    </w:p>
    <w:p w14:paraId="206CD3DD" w14:textId="77777777" w:rsidR="001C54DE" w:rsidRDefault="001C54DE" w:rsidP="001C54DE">
      <w:pPr>
        <w:rPr>
          <w:rFonts w:ascii="Times New Roman" w:hAnsi="Times New Roman" w:cs="Times New Roman"/>
          <w:sz w:val="24"/>
          <w:szCs w:val="24"/>
        </w:rPr>
      </w:pPr>
    </w:p>
    <w:p w14:paraId="0A087BFD" w14:textId="77777777" w:rsidR="001C54DE" w:rsidRDefault="001C54DE" w:rsidP="001C54DE">
      <w:pPr>
        <w:rPr>
          <w:rFonts w:ascii="Times New Roman" w:hAnsi="Times New Roman" w:cs="Times New Roman"/>
          <w:sz w:val="24"/>
          <w:szCs w:val="24"/>
        </w:rPr>
      </w:pPr>
      <w:r>
        <w:rPr>
          <w:rFonts w:ascii="Times New Roman" w:hAnsi="Times New Roman" w:cs="Times New Roman"/>
          <w:sz w:val="24"/>
          <w:szCs w:val="24"/>
        </w:rPr>
        <w:t xml:space="preserve">Over the centuries, kaiseki developed from an element of the tea ceremony into a formalized dining experience in its own right. Though kaiseki is no longer exclusive to Kyoto, true </w:t>
      </w:r>
      <w:r>
        <w:rPr>
          <w:rFonts w:ascii="Times New Roman" w:hAnsi="Times New Roman" w:cs="Times New Roman"/>
          <w:i/>
          <w:sz w:val="24"/>
          <w:szCs w:val="24"/>
        </w:rPr>
        <w:t>kyo ryori</w:t>
      </w:r>
      <w:r>
        <w:rPr>
          <w:rFonts w:ascii="Times New Roman" w:hAnsi="Times New Roman" w:cs="Times New Roman"/>
          <w:sz w:val="24"/>
          <w:szCs w:val="24"/>
        </w:rPr>
        <w:t xml:space="preserve"> kaiseki can only be enjoyed in the city itself. This is because the local ingredients are what distinguish </w:t>
      </w:r>
      <w:r>
        <w:rPr>
          <w:rFonts w:ascii="Times New Roman" w:hAnsi="Times New Roman" w:cs="Times New Roman"/>
          <w:i/>
          <w:sz w:val="24"/>
          <w:szCs w:val="24"/>
        </w:rPr>
        <w:t>kyo ryori</w:t>
      </w:r>
      <w:r>
        <w:rPr>
          <w:rFonts w:ascii="Times New Roman" w:hAnsi="Times New Roman" w:cs="Times New Roman"/>
          <w:sz w:val="24"/>
          <w:szCs w:val="24"/>
        </w:rPr>
        <w:t xml:space="preserve"> from kaiseki in general.</w:t>
      </w:r>
    </w:p>
    <w:p w14:paraId="02893CF4" w14:textId="77777777" w:rsidR="001C54DE" w:rsidRDefault="001C54DE" w:rsidP="001C54DE">
      <w:pPr>
        <w:rPr>
          <w:rFonts w:ascii="Times New Roman" w:hAnsi="Times New Roman" w:cs="Times New Roman"/>
          <w:sz w:val="24"/>
          <w:szCs w:val="24"/>
        </w:rPr>
      </w:pPr>
    </w:p>
    <w:p w14:paraId="65F41E47" w14:textId="77777777" w:rsidR="001C54DE" w:rsidRDefault="001C54DE" w:rsidP="001C54DE">
      <w:pPr>
        <w:rPr>
          <w:rFonts w:ascii="Times New Roman" w:hAnsi="Times New Roman" w:cs="Times New Roman"/>
          <w:sz w:val="24"/>
          <w:szCs w:val="24"/>
        </w:rPr>
      </w:pPr>
      <w:r>
        <w:rPr>
          <w:rFonts w:ascii="Times New Roman" w:hAnsi="Times New Roman" w:cs="Times New Roman"/>
          <w:sz w:val="24"/>
          <w:szCs w:val="24"/>
        </w:rPr>
        <w:t xml:space="preserve">Several restaurants in the Nishijin area serve </w:t>
      </w:r>
      <w:r>
        <w:rPr>
          <w:rFonts w:ascii="Times New Roman" w:hAnsi="Times New Roman" w:cs="Times New Roman"/>
          <w:i/>
          <w:sz w:val="24"/>
          <w:szCs w:val="24"/>
        </w:rPr>
        <w:t>kyo ryori</w:t>
      </w:r>
      <w:r>
        <w:rPr>
          <w:rFonts w:ascii="Times New Roman" w:hAnsi="Times New Roman" w:cs="Times New Roman"/>
          <w:sz w:val="24"/>
          <w:szCs w:val="24"/>
        </w:rPr>
        <w:t>. As reservations are essential for such a meal, visitors are advised to ask for more details at their place of accommodation.</w:t>
      </w:r>
    </w:p>
    <w:p w14:paraId="13D5ACBD" w14:textId="77777777" w:rsidR="0039258B" w:rsidRPr="001C54DE" w:rsidRDefault="0039258B" w:rsidP="001C54DE"/>
    <w:sectPr w:rsidR="0039258B" w:rsidRPr="001C54DE">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54DE"/>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275405631">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2022-11-08T12:00:00Z</dcterms:created>
  <dcterms:modified xsi:type="dcterms:W3CDTF">2022-11-08T12:00:00Z</dcterms:modified>
</cp:coreProperties>
</file>