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E567E" w14:textId="77777777" w:rsidR="008368CD" w:rsidRDefault="008368CD" w:rsidP="008368CD">
      <w:pPr>
        <w:spacing w:line="276" w:lineRule="auto"/>
        <w:rPr>
          <w:rFonts w:ascii="Times New Roman" w:hAnsi="Times New Roman" w:cs="Times New Roman"/>
          <w:b/>
          <w:sz w:val="24"/>
          <w:szCs w:val="24"/>
        </w:rPr>
      </w:pPr>
      <w:r>
        <w:rPr>
          <w:rFonts w:ascii="Times New Roman" w:hAnsi="Times New Roman" w:cs="Times New Roman"/>
          <w:b/>
          <w:sz w:val="24"/>
          <w:szCs w:val="24"/>
        </w:rPr>
        <w:t>Tanabe Castle Ruins</w:t>
      </w:r>
    </w:p>
    <w:p w14:paraId="29C8EC5A" w14:textId="77777777" w:rsidR="008368CD" w:rsidRDefault="008368CD" w:rsidP="008368CD">
      <w:pPr>
        <w:spacing w:line="360" w:lineRule="exact"/>
        <w:rPr>
          <w:rFonts w:ascii="Times New Roman" w:hAnsi="Times New Roman" w:cs="Times New Roman"/>
          <w:color w:val="0000FF"/>
          <w:sz w:val="24"/>
          <w:szCs w:val="24"/>
        </w:rPr>
      </w:pPr>
      <w:r>
        <w:rPr>
          <w:rFonts w:ascii="Times New Roman" w:hAnsi="Times New Roman" w:cs="Times New Roman"/>
          <w:sz w:val="24"/>
          <w:szCs w:val="24"/>
        </w:rPr>
        <w:t>A portion of the stone ramparts and foundation stones from the castle keep are the only structural features of Tanabe Castle that remain today.</w:t>
      </w:r>
      <w:r>
        <w:rPr>
          <w:rFonts w:ascii="Times New Roman" w:hAnsi="Times New Roman" w:cs="Times New Roman"/>
          <w:color w:val="0000FF"/>
          <w:sz w:val="24"/>
          <w:szCs w:val="24"/>
          <w:vertAlign w:val="superscript"/>
        </w:rPr>
        <w:t xml:space="preserve"> </w:t>
      </w:r>
      <w:r>
        <w:rPr>
          <w:rFonts w:ascii="Times New Roman" w:hAnsi="Times New Roman" w:cs="Times New Roman"/>
          <w:sz w:val="24"/>
          <w:szCs w:val="24"/>
        </w:rPr>
        <w:t>The main gate and a part of the stone wall, however, has been reconstructed, and the grounds are now open to the public as Maizuru Park. A museum dedicated to the castle’s history and inhabitants is located in the building above the gate.</w:t>
      </w:r>
    </w:p>
    <w:p w14:paraId="1C20049A" w14:textId="77777777" w:rsidR="008368CD" w:rsidRDefault="008368CD" w:rsidP="008368CD">
      <w:pPr>
        <w:spacing w:line="360" w:lineRule="exact"/>
        <w:rPr>
          <w:rFonts w:ascii="Times New Roman" w:hAnsi="Times New Roman" w:cs="Times New Roman"/>
          <w:sz w:val="24"/>
          <w:szCs w:val="24"/>
        </w:rPr>
      </w:pPr>
    </w:p>
    <w:p w14:paraId="135D3B80" w14:textId="77777777" w:rsidR="008368CD" w:rsidRDefault="008368CD" w:rsidP="008368CD">
      <w:pPr>
        <w:spacing w:line="360" w:lineRule="exact"/>
        <w:rPr>
          <w:rFonts w:ascii="Times New Roman" w:hAnsi="Times New Roman" w:cs="Times New Roman"/>
          <w:sz w:val="24"/>
          <w:szCs w:val="24"/>
        </w:rPr>
      </w:pPr>
      <w:r>
        <w:rPr>
          <w:rFonts w:ascii="Times New Roman" w:hAnsi="Times New Roman" w:cs="Times New Roman"/>
          <w:sz w:val="24"/>
          <w:szCs w:val="24"/>
        </w:rPr>
        <w:t>Tanabe Castle was built in 1582 for Hosokawa Fujitaka, also known as Hosokawa Yusai (1534–1610), after he turned over official control of Tango Province to his son, Hosokawa Tadaoki (1563–1646). It was a time when trade was emphasized, and the castle was built on unusually low-lying ground rather than a more defensible hilltop. This was also the case for Fujitaka’s previous residence of Miyazu Castle to the northwest. Nevertheless, Fujitaka found himself under siege in the months before the decisive Battle of Sekigahara in 1600. Fujitaka’s son, Hosokawa Tadaoki (1563–1646), had taken most of their forces to Sekigahara in preparation for battle. With only 500 men facing an army of 15,000, Fujitaka set fire to Miyazu Castle and garrisoned himself at Tanabe Castle. The battle lasted for 52 days, until, in an unusual turn of events, the emperor intervened on Fujitaka’s behalf because of his precious knowledge of poetry.</w:t>
      </w:r>
    </w:p>
    <w:p w14:paraId="7AC04FC6" w14:textId="77777777" w:rsidR="008368CD" w:rsidRDefault="008368CD" w:rsidP="008368CD">
      <w:pPr>
        <w:spacing w:line="360" w:lineRule="exact"/>
        <w:rPr>
          <w:rFonts w:ascii="Times New Roman" w:hAnsi="Times New Roman" w:cs="Times New Roman"/>
          <w:sz w:val="24"/>
          <w:szCs w:val="24"/>
        </w:rPr>
      </w:pPr>
    </w:p>
    <w:p w14:paraId="3EC15A90" w14:textId="77777777" w:rsidR="008368CD" w:rsidRDefault="008368CD" w:rsidP="008368CD">
      <w:pPr>
        <w:spacing w:line="360" w:lineRule="exact"/>
        <w:rPr>
          <w:rFonts w:ascii="Times New Roman" w:hAnsi="Times New Roman" w:cs="Times New Roman"/>
          <w:sz w:val="24"/>
          <w:szCs w:val="24"/>
        </w:rPr>
      </w:pPr>
      <w:r>
        <w:rPr>
          <w:rFonts w:ascii="Times New Roman" w:hAnsi="Times New Roman" w:cs="Times New Roman"/>
          <w:sz w:val="24"/>
          <w:szCs w:val="24"/>
        </w:rPr>
        <w:t>Although Tanabe Castle survived the upheaval of the early seventeenth century, it was mostly leveled in 1874 after the Meiji government ordered the destruction of castles nationwide. Bullets and other artifacts that have been recovered from the castle site are on display in the museum.</w:t>
      </w:r>
    </w:p>
    <w:p w14:paraId="33EFE561" w14:textId="77777777" w:rsidR="0033423A" w:rsidRPr="008368CD" w:rsidRDefault="0033423A" w:rsidP="008368CD"/>
    <w:sectPr w:rsidR="0033423A" w:rsidRPr="008368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368CD"/>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4558196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2022-11-08T12:21:00Z</dcterms:created>
  <dcterms:modified xsi:type="dcterms:W3CDTF">2022-11-08T12:21:00Z</dcterms:modified>
</cp:coreProperties>
</file>