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D34F1" w14:textId="77777777" w:rsidR="00B1778D" w:rsidRDefault="00B1778D" w:rsidP="00B1778D">
      <w:pPr>
        <w:rPr>
          <w:rFonts w:ascii="Times New Roman" w:eastAsia="Gungsuh" w:hAnsi="Times New Roman" w:cs="Times New Roman"/>
          <w:sz w:val="24"/>
          <w:szCs w:val="24"/>
          <w:highlight w:val="white"/>
        </w:rPr>
      </w:pPr>
      <w:r>
        <w:rPr>
          <w:rFonts w:ascii="Times New Roman" w:eastAsia="Times New Roman" w:hAnsi="Times New Roman" w:cs="Times New Roman"/>
          <w:b/>
          <w:color w:val="232222"/>
          <w:sz w:val="24"/>
          <w:szCs w:val="24"/>
          <w:highlight w:val="white"/>
        </w:rPr>
        <w:t>Osaki Hachimangu Shrine</w:t>
      </w:r>
    </w:p>
    <w:p w14:paraId="6C54B5A0" w14:textId="77777777" w:rsidR="00B1778D" w:rsidRDefault="00B1778D" w:rsidP="00B1778D">
      <w:pPr>
        <w:rPr>
          <w:rFonts w:ascii="Times New Roman" w:eastAsia="Times New Roman" w:hAnsi="Times New Roman" w:cs="Times New Roman"/>
          <w:color w:val="232222"/>
          <w:sz w:val="24"/>
          <w:szCs w:val="24"/>
          <w:highlight w:val="white"/>
        </w:rPr>
      </w:pPr>
    </w:p>
    <w:p w14:paraId="08C89E2F" w14:textId="77777777" w:rsidR="00B1778D" w:rsidRDefault="00B1778D" w:rsidP="00B1778D">
      <w:pPr>
        <w:shd w:val="clear" w:color="auto" w:fill="FFFFFF"/>
        <w:spacing w:after="280"/>
        <w:rPr>
          <w:rFonts w:ascii="Times New Roman" w:eastAsia="Times New Roman" w:hAnsi="Times New Roman" w:cs="Times New Roman"/>
          <w:color w:val="232222"/>
          <w:sz w:val="24"/>
          <w:szCs w:val="24"/>
          <w:highlight w:val="white"/>
        </w:rPr>
      </w:pPr>
      <w:r>
        <w:rPr>
          <w:rFonts w:ascii="Times New Roman" w:eastAsia="Times New Roman" w:hAnsi="Times New Roman" w:cs="Times New Roman"/>
          <w:color w:val="232222"/>
          <w:sz w:val="24"/>
          <w:szCs w:val="24"/>
          <w:highlight w:val="white"/>
        </w:rPr>
        <w:t>Hachimangu Shrine exemplifies the samurai aesthetic of the early Edo period (1603–1867)</w:t>
      </w:r>
      <w:r>
        <w:rPr>
          <w:rFonts w:ascii="Times New Roman" w:eastAsia="ＭＳ 明朝" w:hAnsi="Times New Roman" w:cs="Times New Roman"/>
          <w:color w:val="232222"/>
          <w:sz w:val="24"/>
          <w:szCs w:val="24"/>
          <w:highlight w:val="white"/>
        </w:rPr>
        <w:t xml:space="preserve"> and </w:t>
      </w:r>
      <w:r>
        <w:rPr>
          <w:rFonts w:ascii="Times New Roman" w:eastAsia="Times New Roman" w:hAnsi="Times New Roman" w:cs="Times New Roman"/>
          <w:color w:val="232222"/>
          <w:sz w:val="24"/>
          <w:szCs w:val="24"/>
          <w:highlight w:val="white"/>
        </w:rPr>
        <w:t>was built as a grand statement of wealth, power, and cultural sophistication. The shrine was built on the orders of Lord Date Masamune (1567–1636) and enshrines the Date family’s patron deity, Hachiman, the Shinto kami of war. The finest craftsmen from around the country were commissioned for the construction, which lasted three years (1604–1607). The shrine’s main hall is a National Treasure.</w:t>
      </w:r>
    </w:p>
    <w:p w14:paraId="136929A6" w14:textId="77777777" w:rsidR="00B1778D" w:rsidRDefault="00B1778D" w:rsidP="00B1778D">
      <w:pPr>
        <w:shd w:val="clear" w:color="auto" w:fill="FFFFFF"/>
        <w:spacing w:after="280"/>
        <w:rPr>
          <w:rFonts w:ascii="Times New Roman" w:eastAsia="Times New Roman" w:hAnsi="Times New Roman" w:cs="Times New Roman"/>
          <w:i/>
          <w:color w:val="232222"/>
          <w:sz w:val="24"/>
          <w:szCs w:val="24"/>
          <w:highlight w:val="white"/>
        </w:rPr>
      </w:pPr>
      <w:r>
        <w:rPr>
          <w:rFonts w:ascii="Times New Roman" w:eastAsia="Times New Roman" w:hAnsi="Times New Roman" w:cs="Times New Roman"/>
          <w:i/>
          <w:color w:val="232222"/>
          <w:sz w:val="24"/>
          <w:szCs w:val="24"/>
          <w:highlight w:val="white"/>
        </w:rPr>
        <w:t>A symbol of power and a work of art</w:t>
      </w:r>
    </w:p>
    <w:p w14:paraId="446F7E1A" w14:textId="77777777" w:rsidR="00B1778D" w:rsidRDefault="00B1778D" w:rsidP="00B1778D">
      <w:pPr>
        <w:shd w:val="clear" w:color="auto" w:fill="FFFFFF"/>
        <w:spacing w:after="280"/>
        <w:rPr>
          <w:rFonts w:ascii="Times New Roman" w:eastAsia="Times New Roman" w:hAnsi="Times New Roman" w:cs="Times New Roman"/>
          <w:i/>
          <w:color w:val="232222"/>
          <w:sz w:val="24"/>
          <w:szCs w:val="24"/>
          <w:highlight w:val="white"/>
        </w:rPr>
      </w:pPr>
      <w:r>
        <w:rPr>
          <w:rFonts w:ascii="Times New Roman" w:eastAsia="Times New Roman" w:hAnsi="Times New Roman" w:cs="Times New Roman"/>
          <w:color w:val="232222"/>
          <w:sz w:val="24"/>
          <w:szCs w:val="24"/>
          <w:highlight w:val="white"/>
        </w:rPr>
        <w:t>The main hall is opulently decorated with gold leaf and beautifully painted carving</w:t>
      </w:r>
      <w:r>
        <w:rPr>
          <w:rFonts w:ascii="Times New Roman" w:eastAsia="ＭＳ 明朝" w:hAnsi="Times New Roman" w:cs="Times New Roman"/>
          <w:color w:val="232222"/>
          <w:sz w:val="24"/>
          <w:szCs w:val="24"/>
          <w:highlight w:val="white"/>
        </w:rPr>
        <w:t>s</w:t>
      </w:r>
      <w:r>
        <w:rPr>
          <w:rFonts w:ascii="Times New Roman" w:eastAsia="Times New Roman" w:hAnsi="Times New Roman" w:cs="Times New Roman"/>
          <w:color w:val="232222"/>
          <w:sz w:val="24"/>
          <w:szCs w:val="24"/>
          <w:highlight w:val="white"/>
        </w:rPr>
        <w:t xml:space="preserve">. The eaves of the hip-and-gable roof curve out from the central gable framing a pair of gilded cranes, symbols of longevity. The transoms are decorated with tigers, phoenixes, and other auspicious animals, as well as heavenly beings in flight. A pair of fierce gilded dragons appear to descend from the eaves above the entrance, poised with their talons bared. The shrine’s ornamentation is enhanced by its black-lacquered woodwork, which evokes Date Masamune’s black battle armor. </w:t>
      </w:r>
    </w:p>
    <w:p w14:paraId="04457926" w14:textId="77777777" w:rsidR="00B1778D" w:rsidRDefault="00B1778D" w:rsidP="00B1778D">
      <w:pPr>
        <w:shd w:val="clear" w:color="auto" w:fill="FFFFFF"/>
        <w:spacing w:after="280"/>
        <w:rPr>
          <w:rFonts w:ascii="Times New Roman" w:eastAsia="Times New Roman" w:hAnsi="Times New Roman" w:cs="Times New Roman"/>
          <w:i/>
          <w:color w:val="232222"/>
          <w:sz w:val="24"/>
          <w:szCs w:val="24"/>
          <w:highlight w:val="white"/>
        </w:rPr>
      </w:pPr>
      <w:r>
        <w:rPr>
          <w:rFonts w:ascii="Times New Roman" w:eastAsia="Times New Roman" w:hAnsi="Times New Roman" w:cs="Times New Roman"/>
          <w:i/>
          <w:color w:val="232222"/>
          <w:sz w:val="24"/>
          <w:szCs w:val="24"/>
          <w:highlight w:val="white"/>
        </w:rPr>
        <w:t>The approach</w:t>
      </w:r>
    </w:p>
    <w:p w14:paraId="78456824" w14:textId="77777777" w:rsidR="00B1778D" w:rsidRDefault="00B1778D" w:rsidP="00B1778D">
      <w:pPr>
        <w:shd w:val="clear" w:color="auto" w:fill="FFFFFF"/>
        <w:spacing w:after="280"/>
        <w:rPr>
          <w:rFonts w:ascii="Times New Roman" w:eastAsia="Times New Roman" w:hAnsi="Times New Roman" w:cs="Times New Roman"/>
          <w:color w:val="232222"/>
          <w:sz w:val="24"/>
          <w:szCs w:val="24"/>
          <w:highlight w:val="white"/>
        </w:rPr>
      </w:pPr>
      <w:r>
        <w:rPr>
          <w:rFonts w:ascii="Times New Roman" w:eastAsia="Times New Roman" w:hAnsi="Times New Roman" w:cs="Times New Roman"/>
          <w:color w:val="232222"/>
          <w:sz w:val="24"/>
          <w:szCs w:val="24"/>
          <w:highlight w:val="white"/>
        </w:rPr>
        <w:t>The approach to the shrine is up a steep flight of stone steps to a cobbled path flanked by trees. Visitors pass through three torii gates on their way to the main hall. The first and third are red, with large wooden plaques carved with the shorthand name of the shrine (Hachimangu). The first Chinese character (Hachi-) is composed of two simple strokes, which have been stylized to resemble a pair of doves, the divine messengers of the deity Hachiman.</w:t>
      </w:r>
    </w:p>
    <w:p w14:paraId="19B915E8" w14:textId="77777777" w:rsidR="00B1778D" w:rsidRDefault="00B1778D" w:rsidP="00B1778D">
      <w:pPr>
        <w:shd w:val="clear" w:color="auto" w:fill="FFFFFF"/>
        <w:spacing w:after="280"/>
        <w:rPr>
          <w:rFonts w:ascii="Times New Roman" w:eastAsia="Times New Roman" w:hAnsi="Times New Roman" w:cs="Times New Roman"/>
          <w:i/>
          <w:color w:val="232222"/>
          <w:sz w:val="24"/>
          <w:szCs w:val="24"/>
          <w:highlight w:val="white"/>
        </w:rPr>
      </w:pPr>
      <w:r>
        <w:rPr>
          <w:rFonts w:ascii="Times New Roman" w:eastAsia="Times New Roman" w:hAnsi="Times New Roman" w:cs="Times New Roman"/>
          <w:i/>
          <w:color w:val="232222"/>
          <w:sz w:val="24"/>
          <w:szCs w:val="24"/>
          <w:highlight w:val="white"/>
        </w:rPr>
        <w:t>The western entrance to Sendai</w:t>
      </w:r>
    </w:p>
    <w:p w14:paraId="6C8A1D40" w14:textId="77777777" w:rsidR="00B1778D" w:rsidRDefault="00B1778D" w:rsidP="00B1778D">
      <w:pPr>
        <w:shd w:val="clear" w:color="auto" w:fill="FFFFFF"/>
        <w:spacing w:after="280"/>
        <w:rPr>
          <w:rFonts w:ascii="Times New Roman" w:eastAsia="Times New Roman" w:hAnsi="Times New Roman" w:cs="Times New Roman"/>
          <w:i/>
          <w:color w:val="232222"/>
          <w:sz w:val="24"/>
          <w:szCs w:val="24"/>
          <w:highlight w:val="white"/>
        </w:rPr>
      </w:pPr>
      <w:r>
        <w:rPr>
          <w:rFonts w:ascii="Times New Roman" w:eastAsia="Times New Roman" w:hAnsi="Times New Roman" w:cs="Times New Roman"/>
          <w:color w:val="232222"/>
          <w:sz w:val="24"/>
          <w:szCs w:val="24"/>
          <w:highlight w:val="white"/>
        </w:rPr>
        <w:t>Osaki Hachimangu is located to the northwest of the city of Sendai, at the foot of a mountain pass that served as the main western entrance to the castle town. Court nobles and other important visitors from the Imperial court in Kyoto, as well as shogunate officials from Edo (present-day Tokyo), would have passed the shrine as they arrived in the town.</w:t>
      </w:r>
    </w:p>
    <w:p w14:paraId="09911464" w14:textId="77777777" w:rsidR="00B1778D" w:rsidRDefault="00B1778D" w:rsidP="00B1778D">
      <w:pPr>
        <w:shd w:val="clear" w:color="auto" w:fill="FFFFFF"/>
        <w:spacing w:after="280"/>
        <w:rPr>
          <w:rFonts w:ascii="Times New Roman" w:eastAsia="Times New Roman" w:hAnsi="Times New Roman" w:cs="Times New Roman"/>
          <w:color w:val="232222"/>
          <w:sz w:val="24"/>
          <w:szCs w:val="24"/>
          <w:highlight w:val="white"/>
        </w:rPr>
      </w:pPr>
      <w:r>
        <w:rPr>
          <w:rFonts w:ascii="Times New Roman" w:eastAsia="Times New Roman" w:hAnsi="Times New Roman" w:cs="Times New Roman"/>
          <w:i/>
          <w:color w:val="232222"/>
          <w:sz w:val="24"/>
          <w:szCs w:val="24"/>
          <w:highlight w:val="white"/>
        </w:rPr>
        <w:t>Date Masamune and Osaki Hachimangu Shrine</w:t>
      </w:r>
    </w:p>
    <w:p w14:paraId="1DC808C9" w14:textId="77777777" w:rsidR="00B1778D" w:rsidRDefault="00B1778D" w:rsidP="00B1778D">
      <w:pPr>
        <w:shd w:val="clear" w:color="auto" w:fill="FFFFFF"/>
        <w:spacing w:after="280"/>
        <w:rPr>
          <w:rFonts w:ascii="Times New Roman" w:eastAsia="Times New Roman" w:hAnsi="Times New Roman" w:cs="Times New Roman"/>
          <w:color w:val="232222"/>
          <w:sz w:val="24"/>
          <w:szCs w:val="24"/>
          <w:highlight w:val="white"/>
        </w:rPr>
      </w:pPr>
      <w:r>
        <w:rPr>
          <w:rFonts w:ascii="Times New Roman" w:eastAsia="Times New Roman" w:hAnsi="Times New Roman" w:cs="Times New Roman"/>
          <w:sz w:val="24"/>
          <w:szCs w:val="24"/>
        </w:rPr>
        <w:t xml:space="preserve">Date Masamune </w:t>
      </w:r>
      <w:r>
        <w:rPr>
          <w:rFonts w:ascii="Times New Roman" w:eastAsia="Times New Roman" w:hAnsi="Times New Roman" w:cs="Times New Roman"/>
          <w:color w:val="232222"/>
          <w:sz w:val="24"/>
          <w:szCs w:val="24"/>
          <w:highlight w:val="white"/>
        </w:rPr>
        <w:t xml:space="preserve">(1567–1636) </w:t>
      </w:r>
      <w:r>
        <w:rPr>
          <w:rFonts w:ascii="Times New Roman" w:eastAsia="Times New Roman" w:hAnsi="Times New Roman" w:cs="Times New Roman"/>
          <w:sz w:val="24"/>
          <w:szCs w:val="24"/>
        </w:rPr>
        <w:t xml:space="preserve">was a legendary samurai warlord and an astute tactician. </w:t>
      </w:r>
      <w:r>
        <w:rPr>
          <w:rFonts w:ascii="Times New Roman" w:eastAsia="Times New Roman" w:hAnsi="Times New Roman" w:cs="Times New Roman"/>
          <w:sz w:val="24"/>
          <w:szCs w:val="24"/>
          <w:highlight w:val="white"/>
        </w:rPr>
        <w:t>He helped Tokugawa Ieyasu (1543–1616) to win the Battle of Sekigahara in 1600, which put an end to centuries of near-constant civil war. After the victory, Ieyasu established the Tokugawa shogunate (1603–1867), the military government that presided over 250 years of peace and prosperity.</w:t>
      </w:r>
    </w:p>
    <w:p w14:paraId="1E05D34D" w14:textId="77777777" w:rsidR="00B1778D" w:rsidRDefault="00B1778D" w:rsidP="00B1778D">
      <w:pPr>
        <w:widowControl/>
        <w:jc w:val="left"/>
        <w:rPr>
          <w:rFonts w:ascii="Times New Roman" w:eastAsia="Times New Roman" w:hAnsi="Times New Roman" w:cs="Times New Roman"/>
          <w:color w:val="232222"/>
          <w:sz w:val="24"/>
          <w:szCs w:val="24"/>
          <w:highlight w:val="white"/>
        </w:rPr>
      </w:pPr>
      <w:r>
        <w:rPr>
          <w:rFonts w:ascii="Times New Roman" w:eastAsia="Times New Roman" w:hAnsi="Times New Roman" w:cs="Times New Roman"/>
          <w:sz w:val="24"/>
          <w:szCs w:val="24"/>
          <w:highlight w:val="white"/>
        </w:rPr>
        <w:t>Masamune was rewarded for his service to Ieyasu with the valuable Sendai domain.</w:t>
      </w:r>
      <w:r>
        <w:rPr>
          <w:rFonts w:ascii="Times New Roman" w:eastAsia="Times New Roman" w:hAnsi="Times New Roman" w:cs="Times New Roman"/>
          <w:sz w:val="24"/>
          <w:szCs w:val="24"/>
        </w:rPr>
        <w:t xml:space="preserve"> He surveyed his new lands and determined the site to build a castle. </w:t>
      </w:r>
      <w:r>
        <w:rPr>
          <w:rFonts w:ascii="Times New Roman" w:eastAsia="Times New Roman" w:hAnsi="Times New Roman" w:cs="Times New Roman"/>
          <w:color w:val="232222"/>
          <w:sz w:val="24"/>
          <w:szCs w:val="24"/>
          <w:highlight w:val="white"/>
        </w:rPr>
        <w:t>He commissioned the construction of Osaki Hachimangu in the first few years of his rule, around the same time as he commissioned the construction of his seat of power, Aoba Castle. The shrine is a lasting reminder of Date Masamune’s legacy and Sendai’s heritage.</w:t>
      </w:r>
    </w:p>
    <w:p w14:paraId="23EE0F0F" w14:textId="2CA94FBF" w:rsidR="007D4824" w:rsidRPr="00B1778D" w:rsidRDefault="007D4824" w:rsidP="00B1778D"/>
    <w:sectPr w:rsidR="007D4824" w:rsidRPr="00B1778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AD585" w14:textId="77777777" w:rsidR="000551BA" w:rsidRDefault="000551BA" w:rsidP="002A6075">
      <w:r>
        <w:separator/>
      </w:r>
    </w:p>
  </w:endnote>
  <w:endnote w:type="continuationSeparator" w:id="0">
    <w:p w14:paraId="66B1836D" w14:textId="77777777" w:rsidR="000551BA" w:rsidRDefault="000551BA"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ungsuh">
    <w:altName w:val="Gungsuh"/>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0AF21" w14:textId="77777777" w:rsidR="000551BA" w:rsidRDefault="000551BA" w:rsidP="002A6075">
      <w:r>
        <w:separator/>
      </w:r>
    </w:p>
  </w:footnote>
  <w:footnote w:type="continuationSeparator" w:id="0">
    <w:p w14:paraId="55624FC5" w14:textId="77777777" w:rsidR="000551BA" w:rsidRDefault="000551BA"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51BA"/>
    <w:rsid w:val="00057493"/>
    <w:rsid w:val="00081E13"/>
    <w:rsid w:val="00082C34"/>
    <w:rsid w:val="000D1090"/>
    <w:rsid w:val="000E3004"/>
    <w:rsid w:val="0013163E"/>
    <w:rsid w:val="00155DF2"/>
    <w:rsid w:val="001C1FC3"/>
    <w:rsid w:val="001E4B31"/>
    <w:rsid w:val="001E6D40"/>
    <w:rsid w:val="0023046F"/>
    <w:rsid w:val="002415B8"/>
    <w:rsid w:val="00267B06"/>
    <w:rsid w:val="00277A1F"/>
    <w:rsid w:val="002A6075"/>
    <w:rsid w:val="002C739B"/>
    <w:rsid w:val="002F3E02"/>
    <w:rsid w:val="003824F4"/>
    <w:rsid w:val="003855B2"/>
    <w:rsid w:val="00395717"/>
    <w:rsid w:val="003B648F"/>
    <w:rsid w:val="003B7E88"/>
    <w:rsid w:val="0041082C"/>
    <w:rsid w:val="004B2555"/>
    <w:rsid w:val="004B2AFB"/>
    <w:rsid w:val="004B6634"/>
    <w:rsid w:val="004E72A5"/>
    <w:rsid w:val="00542A92"/>
    <w:rsid w:val="00547C2C"/>
    <w:rsid w:val="00563637"/>
    <w:rsid w:val="00572D42"/>
    <w:rsid w:val="00595174"/>
    <w:rsid w:val="005C5727"/>
    <w:rsid w:val="005F479C"/>
    <w:rsid w:val="00606451"/>
    <w:rsid w:val="00610462"/>
    <w:rsid w:val="0061687A"/>
    <w:rsid w:val="00622C80"/>
    <w:rsid w:val="00652754"/>
    <w:rsid w:val="00685316"/>
    <w:rsid w:val="006B709E"/>
    <w:rsid w:val="006C52B1"/>
    <w:rsid w:val="006D6D86"/>
    <w:rsid w:val="006F2D4E"/>
    <w:rsid w:val="006F609B"/>
    <w:rsid w:val="00716281"/>
    <w:rsid w:val="00721860"/>
    <w:rsid w:val="00727F9F"/>
    <w:rsid w:val="007A415D"/>
    <w:rsid w:val="007C2A1D"/>
    <w:rsid w:val="007D41D3"/>
    <w:rsid w:val="007D4824"/>
    <w:rsid w:val="007E6E6F"/>
    <w:rsid w:val="007F3050"/>
    <w:rsid w:val="00841C34"/>
    <w:rsid w:val="00852742"/>
    <w:rsid w:val="00856065"/>
    <w:rsid w:val="0085786C"/>
    <w:rsid w:val="008620AA"/>
    <w:rsid w:val="00880373"/>
    <w:rsid w:val="0088645F"/>
    <w:rsid w:val="008C3DBB"/>
    <w:rsid w:val="008D2586"/>
    <w:rsid w:val="008E2210"/>
    <w:rsid w:val="00921197"/>
    <w:rsid w:val="00953C8F"/>
    <w:rsid w:val="00996395"/>
    <w:rsid w:val="009B4E2A"/>
    <w:rsid w:val="009F3DBE"/>
    <w:rsid w:val="00A762F7"/>
    <w:rsid w:val="00AA39F4"/>
    <w:rsid w:val="00AB4298"/>
    <w:rsid w:val="00AD6301"/>
    <w:rsid w:val="00AF4658"/>
    <w:rsid w:val="00B102F2"/>
    <w:rsid w:val="00B1778D"/>
    <w:rsid w:val="00B70803"/>
    <w:rsid w:val="00B9284F"/>
    <w:rsid w:val="00BA0304"/>
    <w:rsid w:val="00BC07F6"/>
    <w:rsid w:val="00BC0E3B"/>
    <w:rsid w:val="00C436B9"/>
    <w:rsid w:val="00CA1405"/>
    <w:rsid w:val="00CA7623"/>
    <w:rsid w:val="00CE4272"/>
    <w:rsid w:val="00CE59CD"/>
    <w:rsid w:val="00CF1756"/>
    <w:rsid w:val="00CF4734"/>
    <w:rsid w:val="00D03ED1"/>
    <w:rsid w:val="00D1358D"/>
    <w:rsid w:val="00D25DD3"/>
    <w:rsid w:val="00D518E5"/>
    <w:rsid w:val="00D5561B"/>
    <w:rsid w:val="00DF1329"/>
    <w:rsid w:val="00E15082"/>
    <w:rsid w:val="00E33CEF"/>
    <w:rsid w:val="00E4217D"/>
    <w:rsid w:val="00E669C2"/>
    <w:rsid w:val="00E75A65"/>
    <w:rsid w:val="00EA4CFF"/>
    <w:rsid w:val="00EB2E42"/>
    <w:rsid w:val="00EC0B82"/>
    <w:rsid w:val="00F148B2"/>
    <w:rsid w:val="00F16CD0"/>
    <w:rsid w:val="00F2283F"/>
    <w:rsid w:val="00F621B3"/>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5D81C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2283F"/>
    <w:rPr>
      <w:sz w:val="18"/>
      <w:szCs w:val="18"/>
    </w:rPr>
  </w:style>
  <w:style w:type="paragraph" w:styleId="ab">
    <w:name w:val="annotation text"/>
    <w:basedOn w:val="a"/>
    <w:link w:val="ac"/>
    <w:uiPriority w:val="99"/>
    <w:unhideWhenUsed/>
    <w:rsid w:val="00F2283F"/>
    <w:pPr>
      <w:widowControl/>
      <w:spacing w:line="276" w:lineRule="auto"/>
      <w:jc w:val="left"/>
    </w:pPr>
    <w:rPr>
      <w:rFonts w:ascii="Arial" w:hAnsi="Arial" w:cs="Arial"/>
      <w:kern w:val="0"/>
      <w:sz w:val="22"/>
      <w:lang w:val="en"/>
    </w:rPr>
  </w:style>
  <w:style w:type="character" w:customStyle="1" w:styleId="ac">
    <w:name w:val="コメント文字列 (文字)"/>
    <w:basedOn w:val="a0"/>
    <w:link w:val="ab"/>
    <w:uiPriority w:val="99"/>
    <w:rsid w:val="00F2283F"/>
    <w:rPr>
      <w:rFonts w:ascii="Arial" w:hAnsi="Arial" w:cs="Arial"/>
      <w:kern w:val="0"/>
      <w:sz w:val="22"/>
      <w:lang w:val="en"/>
    </w:rPr>
  </w:style>
  <w:style w:type="paragraph" w:styleId="ad">
    <w:name w:val="Revision"/>
    <w:hidden/>
    <w:uiPriority w:val="99"/>
    <w:semiHidden/>
    <w:rsid w:val="00547C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448354151">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B4BF96-B8A9-47C4-890D-98B7DA112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417</Words>
  <Characters>2383</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2021-07-29T06:27:00Z</cp:lastPrinted>
  <dcterms:created xsi:type="dcterms:W3CDTF">2022-11-15T04:50:00Z</dcterms:created>
  <dcterms:modified xsi:type="dcterms:W3CDTF">2022-11-15T04:50:00Z</dcterms:modified>
</cp:coreProperties>
</file>