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7964" w14:textId="77777777" w:rsidR="000E1612" w:rsidRDefault="000E1612" w:rsidP="000E1612">
      <w:pPr>
        <w:widowControl/>
        <w:rPr>
          <w:rFonts w:ascii="Times New Roman" w:hAnsi="Times New Roman" w:cs="Times New Roman"/>
          <w:b/>
          <w:sz w:val="24"/>
          <w:szCs w:val="24"/>
        </w:rPr>
      </w:pPr>
      <w:r>
        <w:rPr>
          <w:rFonts w:ascii="Times New Roman" w:hAnsi="Times New Roman" w:cs="Times New Roman"/>
          <w:b/>
          <w:sz w:val="24"/>
          <w:szCs w:val="24"/>
        </w:rPr>
        <w:t>Dairakuji Temple</w:t>
      </w:r>
    </w:p>
    <w:p w14:paraId="0054EC71" w14:textId="77777777" w:rsidR="000E1612" w:rsidRDefault="000E1612" w:rsidP="000E1612">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Dairakuji Temple was founded in 1333 by the monk Domitsu from Saidaiji, one of the great Buddhist temples of Nara. Financing was provided by Itozu Kintsura, the head priest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at the time, and Dairakuji served as the memorial temple (</w:t>
      </w:r>
      <w:r>
        <w:rPr>
          <w:rFonts w:ascii="Times New Roman" w:eastAsia="Meiryo UI" w:hAnsi="Times New Roman" w:cs="Times New Roman"/>
          <w:i/>
          <w:sz w:val="24"/>
          <w:szCs w:val="20"/>
        </w:rPr>
        <w:t>bodaiji</w:t>
      </w:r>
      <w:r>
        <w:rPr>
          <w:rFonts w:ascii="Times New Roman" w:eastAsia="Meiryo UI" w:hAnsi="Times New Roman" w:cs="Times New Roman"/>
          <w:sz w:val="24"/>
          <w:szCs w:val="20"/>
        </w:rPr>
        <w:t xml:space="preserve">) of the Itozu family, whose mortuary tablets are still enshrined in the Jibutsudo Hall. In 1334, by decree of Emperor Go-Daigo (1288–1339) Dairakuji became a </w:t>
      </w:r>
      <w:r>
        <w:rPr>
          <w:rFonts w:ascii="Times New Roman" w:eastAsia="Meiryo UI" w:hAnsi="Times New Roman" w:cs="Times New Roman"/>
          <w:i/>
          <w:sz w:val="24"/>
          <w:szCs w:val="20"/>
        </w:rPr>
        <w:t>chokuganji</w:t>
      </w:r>
      <w:r>
        <w:rPr>
          <w:rFonts w:ascii="Times New Roman" w:eastAsia="Meiryo UI" w:hAnsi="Times New Roman" w:cs="Times New Roman"/>
          <w:sz w:val="24"/>
          <w:szCs w:val="20"/>
        </w:rPr>
        <w:t>, a temple tasked with the duty of praying for the peace and protection of the country. In addition, it provided rigorous training for monks of the Usa Jingu complex and surrounding temples in the era of syncretic worship of Shinto and Buddhism. The temple currently belongs to the Koyasan Shingon school of Buddhism.</w:t>
      </w:r>
    </w:p>
    <w:p w14:paraId="54FF48DF" w14:textId="77777777" w:rsidR="000E1612" w:rsidRDefault="000E1612" w:rsidP="000E1612">
      <w:pPr>
        <w:widowControl/>
        <w:rPr>
          <w:rFonts w:ascii="Times New Roman" w:eastAsia="Meiryo UI" w:hAnsi="Times New Roman" w:cs="Times New Roman"/>
          <w:sz w:val="24"/>
          <w:szCs w:val="20"/>
        </w:rPr>
      </w:pPr>
    </w:p>
    <w:p w14:paraId="609B7817" w14:textId="77777777" w:rsidR="000E1612" w:rsidRDefault="000E1612" w:rsidP="000E1612">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Hondo (Main Hall) of Dairakuji was specially constructed to preserve its seven most important Buddhist statues. The principal object of worship is a 1.4-meter statue of Miroku flanked by two nearly symmetrical attendant statues of bodhisattvas Daimyoso and Ho’onrin. Miroku is a bodhisattva who will appear in this world in the distant future to become the next Buddha, the successor to the historical Shakyamuni Buddha. The statue at Dairakuji portrays Miroku as a Buddha sitting on a lotus pedestal, the right hand raised in the gesture of dispelling fear and the left hand palm down on the knee. The triad is surrounded by Heavenly Kings protecting Miroku at the four cardinal directions: Jikokuten (east), Zojoten (south), Komokuten (west), and Tamonten (north). All the statues were carved in the second half of the Heian period (794–1185) from </w:t>
      </w:r>
      <w:r>
        <w:rPr>
          <w:rFonts w:ascii="Times New Roman" w:eastAsia="Meiryo UI" w:hAnsi="Times New Roman" w:cs="Times New Roman"/>
          <w:i/>
          <w:sz w:val="24"/>
          <w:szCs w:val="20"/>
        </w:rPr>
        <w:t>hinoki</w:t>
      </w:r>
      <w:r>
        <w:rPr>
          <w:rFonts w:ascii="Times New Roman" w:eastAsia="Meiryo UI" w:hAnsi="Times New Roman" w:cs="Times New Roman"/>
          <w:sz w:val="24"/>
          <w:szCs w:val="20"/>
        </w:rPr>
        <w:t xml:space="preserve"> cypress using the </w:t>
      </w:r>
      <w:r>
        <w:rPr>
          <w:rFonts w:ascii="Times New Roman" w:eastAsia="Meiryo UI" w:hAnsi="Times New Roman" w:cs="Times New Roman"/>
          <w:i/>
          <w:sz w:val="24"/>
          <w:szCs w:val="20"/>
        </w:rPr>
        <w:t>yosegi-zukuri</w:t>
      </w:r>
      <w:r>
        <w:rPr>
          <w:rFonts w:ascii="Times New Roman" w:eastAsia="Meiryo UI" w:hAnsi="Times New Roman" w:cs="Times New Roman"/>
          <w:sz w:val="24"/>
          <w:szCs w:val="20"/>
        </w:rPr>
        <w:t xml:space="preserve"> joined woodblock technique and are nationally designated Important Cultural Properties.</w:t>
      </w:r>
    </w:p>
    <w:p w14:paraId="475AF3DB" w14:textId="77777777" w:rsidR="000E1612" w:rsidRDefault="000E1612" w:rsidP="000E1612">
      <w:pPr>
        <w:widowControl/>
        <w:rPr>
          <w:rFonts w:ascii="Times New Roman" w:eastAsia="Meiryo UI" w:hAnsi="Times New Roman" w:cs="Times New Roman"/>
          <w:sz w:val="24"/>
          <w:szCs w:val="20"/>
        </w:rPr>
      </w:pPr>
    </w:p>
    <w:p w14:paraId="0749E8D0" w14:textId="77777777" w:rsidR="000E1612" w:rsidRDefault="000E1612" w:rsidP="000E1612">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Dairakuji houses many other valuable treasures. Display cases in the Hondo contain a ritual tool called </w:t>
      </w:r>
      <w:r>
        <w:rPr>
          <w:rFonts w:ascii="Times New Roman" w:eastAsia="Meiryo UI" w:hAnsi="Times New Roman" w:cs="Times New Roman"/>
          <w:i/>
          <w:sz w:val="24"/>
          <w:szCs w:val="20"/>
        </w:rPr>
        <w:t>gokosho</w:t>
      </w:r>
      <w:r>
        <w:rPr>
          <w:rFonts w:ascii="Times New Roman" w:eastAsia="Meiryo UI" w:hAnsi="Times New Roman" w:cs="Times New Roman"/>
          <w:sz w:val="24"/>
          <w:szCs w:val="20"/>
        </w:rPr>
        <w:t xml:space="preserve">, supposedly used by the founder Domitsu, and a handwritten Heart Sutra scroll, part of which is attributed to Kukai (Kobo Daishi, 774–835), the founder of the Shingon school of Buddhism. The Jibutsudo enshrines a statue of Nyoirin Kannon, a bodhisattva of compassion depicted with six arms. According to temple legend, the statue belonged to Taira Shigemori (1138–1179), a member of the powerful Taira warrior clan featured in </w:t>
      </w:r>
      <w:r>
        <w:rPr>
          <w:rFonts w:ascii="Times New Roman" w:eastAsia="Meiryo UI" w:hAnsi="Times New Roman" w:cs="Times New Roman"/>
          <w:i/>
          <w:sz w:val="24"/>
          <w:szCs w:val="20"/>
        </w:rPr>
        <w:t xml:space="preserve">Heike Monogatari </w:t>
      </w:r>
      <w:r>
        <w:rPr>
          <w:rFonts w:ascii="Times New Roman" w:eastAsia="Meiryo UI" w:hAnsi="Times New Roman" w:cs="Times New Roman"/>
          <w:iCs/>
          <w:sz w:val="24"/>
          <w:szCs w:val="20"/>
        </w:rPr>
        <w:t>(</w:t>
      </w:r>
      <w:r>
        <w:rPr>
          <w:rFonts w:ascii="Times New Roman" w:eastAsia="Meiryo UI" w:hAnsi="Times New Roman" w:cs="Times New Roman"/>
          <w:i/>
          <w:sz w:val="24"/>
          <w:szCs w:val="20"/>
        </w:rPr>
        <w:t>The Tale of the Heike</w:t>
      </w:r>
      <w:r>
        <w:rPr>
          <w:rFonts w:ascii="Times New Roman" w:eastAsia="Meiryo UI" w:hAnsi="Times New Roman" w:cs="Times New Roman"/>
          <w:iCs/>
          <w:sz w:val="24"/>
          <w:szCs w:val="20"/>
        </w:rPr>
        <w:t>)</w:t>
      </w:r>
      <w:r>
        <w:rPr>
          <w:rFonts w:ascii="Times New Roman" w:eastAsia="Meiryo UI" w:hAnsi="Times New Roman" w:cs="Times New Roman"/>
          <w:sz w:val="24"/>
          <w:szCs w:val="20"/>
        </w:rPr>
        <w:t>, a thirteenth-century epic.</w:t>
      </w:r>
    </w:p>
    <w:p w14:paraId="39751548" w14:textId="77777777" w:rsidR="000E1612" w:rsidRDefault="000E1612" w:rsidP="000E1612">
      <w:pPr>
        <w:widowControl/>
        <w:rPr>
          <w:rFonts w:ascii="Times New Roman" w:eastAsia="Meiryo UI" w:hAnsi="Times New Roman" w:cs="Times New Roman"/>
          <w:sz w:val="24"/>
          <w:szCs w:val="20"/>
        </w:rPr>
      </w:pPr>
    </w:p>
    <w:p w14:paraId="5BBE3AF4" w14:textId="77777777" w:rsidR="000E1612" w:rsidRDefault="000E1612" w:rsidP="000E1612">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Daishi-Gomado Hall is used to perform </w:t>
      </w:r>
      <w:r>
        <w:rPr>
          <w:rFonts w:ascii="Times New Roman" w:eastAsia="Meiryo UI" w:hAnsi="Times New Roman" w:cs="Times New Roman"/>
          <w:i/>
          <w:sz w:val="24"/>
          <w:szCs w:val="20"/>
        </w:rPr>
        <w:t>goma</w:t>
      </w:r>
      <w:r>
        <w:rPr>
          <w:rFonts w:ascii="Times New Roman" w:eastAsia="Meiryo UI" w:hAnsi="Times New Roman" w:cs="Times New Roman"/>
          <w:sz w:val="24"/>
          <w:szCs w:val="20"/>
        </w:rPr>
        <w:t xml:space="preserve"> ceremonies that involve chanting sutras and burning prayer sticks in a sacred fire. It houses a statue of the Wisdom King Fudo Myo-o, a statue of Kukai, and 88 small statues of Buddhas and bodhisattvas, one for each location of the famous Shikoku Pilgrimage associated with Kukai. The temple grounds contain multiple stone sculptures of bodhisattvas and guardian deities, stone pagodas, and a bell tower with a large bell that dates to 1382 and is the oldest domestically-produced temple bell in Oita Prefecture.</w:t>
      </w:r>
    </w:p>
    <w:p w14:paraId="2BE88DA4" w14:textId="77777777" w:rsidR="000E1612" w:rsidRDefault="000E1612" w:rsidP="000E1612">
      <w:pPr>
        <w:widowControl/>
        <w:rPr>
          <w:rFonts w:ascii="Times New Roman" w:eastAsia="Meiryo UI" w:hAnsi="Times New Roman" w:cs="Times New Roman"/>
          <w:sz w:val="24"/>
          <w:szCs w:val="20"/>
        </w:rPr>
      </w:pPr>
    </w:p>
    <w:p w14:paraId="138E8EBE" w14:textId="77777777" w:rsidR="000E1612" w:rsidRDefault="000E1612" w:rsidP="000E1612">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Dairakuji is located just north of Usa Jingu, not far from the </w:t>
      </w:r>
      <w:r>
        <w:rPr>
          <w:rFonts w:ascii="Times New Roman" w:eastAsia="Meiryo UI" w:hAnsi="Times New Roman" w:cs="Times New Roman"/>
          <w:color w:val="0000FF"/>
          <w:sz w:val="24"/>
          <w:szCs w:val="20"/>
        </w:rPr>
        <w:t>Shinkyo Bridge</w:t>
      </w:r>
      <w:r>
        <w:rPr>
          <w:rFonts w:ascii="Times New Roman" w:eastAsia="Meiryo UI" w:hAnsi="Times New Roman" w:cs="Times New Roman"/>
          <w:sz w:val="24"/>
          <w:szCs w:val="20"/>
        </w:rPr>
        <w:t>. The temple is open to visitors, but there is a fee for entry to the Hondo.</w:t>
      </w:r>
    </w:p>
    <w:p w14:paraId="579FF5C1" w14:textId="77777777" w:rsidR="00E65483" w:rsidRPr="000E1612" w:rsidRDefault="00E65483" w:rsidP="000E1612"/>
    <w:sectPr w:rsidR="00E65483" w:rsidRPr="000E1612"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612"/>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 w:id="20852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