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7538" w14:textId="77777777" w:rsidR="009745B1" w:rsidRDefault="009745B1" w:rsidP="009745B1">
      <w:pPr>
        <w:spacing w:line="360" w:lineRule="auto"/>
        <w:jc w:val="left"/>
        <w:rPr>
          <w:rFonts w:ascii="Times New Roman" w:hAnsi="Times New Roman" w:cs="Times New Roman"/>
          <w:b/>
          <w:sz w:val="24"/>
          <w:szCs w:val="28"/>
        </w:rPr>
      </w:pPr>
      <w:r>
        <w:rPr>
          <w:rFonts w:ascii="Times New Roman" w:hAnsi="Times New Roman" w:cs="Times New Roman"/>
          <w:b/>
          <w:sz w:val="24"/>
          <w:szCs w:val="28"/>
        </w:rPr>
        <w:t>Performing Arts: A Sanriku Tradition</w:t>
      </w:r>
    </w:p>
    <w:p w14:paraId="0040C57B"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traditional performing arts of the Sanriku region are woven into the social fabric of its communities. Many reflect a natural connection to the sea, and are performed as prayers for a good harvest and safety for those who fish the offshore waters. Other dances are performed for the repose of the spirits of those who did not return.</w:t>
      </w:r>
    </w:p>
    <w:p w14:paraId="4FE4B4E2" w14:textId="77777777" w:rsidR="009745B1" w:rsidRDefault="009745B1" w:rsidP="009745B1">
      <w:pPr>
        <w:spacing w:line="360" w:lineRule="auto"/>
        <w:jc w:val="left"/>
        <w:rPr>
          <w:rFonts w:ascii="Times New Roman" w:hAnsi="Times New Roman" w:cs="Times New Roman"/>
          <w:bCs/>
          <w:sz w:val="24"/>
          <w:szCs w:val="28"/>
        </w:rPr>
      </w:pPr>
    </w:p>
    <w:p w14:paraId="13FC1A99" w14:textId="77777777" w:rsidR="009745B1" w:rsidRDefault="009745B1" w:rsidP="009745B1">
      <w:pPr>
        <w:spacing w:line="360" w:lineRule="auto"/>
        <w:jc w:val="left"/>
        <w:rPr>
          <w:rFonts w:ascii="Times New Roman" w:hAnsi="Times New Roman" w:cs="Times New Roman"/>
          <w:b/>
          <w:sz w:val="24"/>
          <w:szCs w:val="28"/>
        </w:rPr>
      </w:pPr>
      <w:r>
        <w:rPr>
          <w:rFonts w:ascii="Times New Roman" w:hAnsi="Times New Roman" w:cs="Times New Roman"/>
          <w:b/>
          <w:sz w:val="24"/>
          <w:szCs w:val="28"/>
        </w:rPr>
        <w:t xml:space="preserve">Otsuchi </w:t>
      </w:r>
    </w:p>
    <w:p w14:paraId="49950EF0"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Daikagura</w:t>
      </w:r>
    </w:p>
    <w:p w14:paraId="766ADF3B"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Daikagura is a form of </w:t>
      </w:r>
      <w:r>
        <w:rPr>
          <w:rFonts w:ascii="Times New Roman" w:hAnsi="Times New Roman" w:cs="Times New Roman"/>
          <w:bCs/>
          <w:i/>
          <w:iCs/>
          <w:sz w:val="24"/>
          <w:szCs w:val="28"/>
        </w:rPr>
        <w:t>kagura</w:t>
      </w:r>
      <w:r>
        <w:rPr>
          <w:rFonts w:ascii="Times New Roman" w:hAnsi="Times New Roman" w:cs="Times New Roman"/>
          <w:bCs/>
          <w:sz w:val="24"/>
          <w:szCs w:val="28"/>
        </w:rPr>
        <w:t>, a ceremonial dance that is one of Japan’s oldest traditional performing arts. Six groups in Otsuchi take part in various performances, including the lion dance.</w:t>
      </w:r>
    </w:p>
    <w:p w14:paraId="7D02D6A9" w14:textId="77777777" w:rsidR="009745B1" w:rsidRDefault="009745B1" w:rsidP="009745B1">
      <w:pPr>
        <w:spacing w:line="360" w:lineRule="auto"/>
        <w:jc w:val="left"/>
        <w:rPr>
          <w:rFonts w:ascii="Times New Roman" w:hAnsi="Times New Roman" w:cs="Times New Roman"/>
          <w:bCs/>
          <w:sz w:val="24"/>
          <w:szCs w:val="28"/>
        </w:rPr>
      </w:pPr>
    </w:p>
    <w:p w14:paraId="70F217E3"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Shishiodori</w:t>
      </w:r>
    </w:p>
    <w:p w14:paraId="128B6178"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Five local groups participate in one of northern Japan’s popular folk performing arts, a “deer dance” featuring a stag, a doe, and other dancers accompanied by flutes and drums.</w:t>
      </w:r>
    </w:p>
    <w:p w14:paraId="0826F1C5" w14:textId="77777777" w:rsidR="009745B1" w:rsidRDefault="009745B1" w:rsidP="009745B1">
      <w:pPr>
        <w:spacing w:line="360" w:lineRule="auto"/>
        <w:jc w:val="left"/>
        <w:rPr>
          <w:rFonts w:ascii="Times New Roman" w:hAnsi="Times New Roman" w:cs="Times New Roman"/>
          <w:bCs/>
          <w:sz w:val="24"/>
          <w:szCs w:val="28"/>
        </w:rPr>
      </w:pPr>
    </w:p>
    <w:p w14:paraId="5915B662" w14:textId="77777777" w:rsidR="009745B1" w:rsidRDefault="009745B1" w:rsidP="009745B1">
      <w:pPr>
        <w:spacing w:line="360" w:lineRule="auto"/>
        <w:jc w:val="left"/>
        <w:rPr>
          <w:rFonts w:ascii="Times New Roman" w:hAnsi="Times New Roman" w:cs="Times New Roman"/>
          <w:b/>
          <w:sz w:val="24"/>
          <w:szCs w:val="28"/>
        </w:rPr>
      </w:pPr>
      <w:r>
        <w:rPr>
          <w:rFonts w:ascii="Times New Roman" w:hAnsi="Times New Roman" w:cs="Times New Roman"/>
          <w:b/>
          <w:sz w:val="24"/>
          <w:szCs w:val="28"/>
        </w:rPr>
        <w:t>Kamaishi</w:t>
      </w:r>
    </w:p>
    <w:p w14:paraId="3102A0B3"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Toramai</w:t>
      </w:r>
    </w:p>
    <w:p w14:paraId="4CDBB75D"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origins of this “tiger dance” date back hundreds of years. Two people operate the costume of the dancing tiger, which is believed to have the spiritual power to ward off fires.</w:t>
      </w:r>
    </w:p>
    <w:p w14:paraId="24163770" w14:textId="77777777" w:rsidR="009745B1" w:rsidRDefault="009745B1" w:rsidP="009745B1">
      <w:pPr>
        <w:spacing w:line="360" w:lineRule="auto"/>
        <w:jc w:val="left"/>
        <w:rPr>
          <w:rFonts w:ascii="Times New Roman" w:hAnsi="Times New Roman" w:cs="Times New Roman"/>
          <w:bCs/>
          <w:sz w:val="24"/>
          <w:szCs w:val="28"/>
        </w:rPr>
      </w:pPr>
    </w:p>
    <w:p w14:paraId="03599690" w14:textId="77777777" w:rsidR="009745B1" w:rsidRDefault="009745B1" w:rsidP="009745B1">
      <w:pPr>
        <w:spacing w:line="360" w:lineRule="auto"/>
        <w:jc w:val="left"/>
        <w:rPr>
          <w:rFonts w:ascii="Times New Roman" w:hAnsi="Times New Roman" w:cs="Times New Roman"/>
          <w:b/>
          <w:sz w:val="24"/>
          <w:szCs w:val="28"/>
        </w:rPr>
      </w:pPr>
      <w:r>
        <w:rPr>
          <w:rFonts w:ascii="Times New Roman" w:hAnsi="Times New Roman" w:cs="Times New Roman"/>
          <w:b/>
          <w:sz w:val="24"/>
          <w:szCs w:val="28"/>
        </w:rPr>
        <w:t>Ofunato</w:t>
      </w:r>
    </w:p>
    <w:p w14:paraId="1EF1C1BF" w14:textId="77777777" w:rsidR="009745B1" w:rsidRDefault="009745B1" w:rsidP="009745B1">
      <w:pPr>
        <w:spacing w:line="360" w:lineRule="auto"/>
        <w:jc w:val="left"/>
        <w:rPr>
          <w:rFonts w:ascii="Times New Roman" w:hAnsi="Times New Roman" w:cs="Times New Roman"/>
          <w:bCs/>
          <w:sz w:val="24"/>
          <w:szCs w:val="28"/>
        </w:rPr>
      </w:pPr>
    </w:p>
    <w:p w14:paraId="3BA26F0A"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Suneka</w:t>
      </w:r>
    </w:p>
    <w:p w14:paraId="618AA461"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 xml:space="preserve">On the evening of January 15, people dressed as </w:t>
      </w:r>
      <w:r>
        <w:rPr>
          <w:rFonts w:ascii="Times New Roman" w:hAnsi="Times New Roman" w:cs="Times New Roman"/>
          <w:bCs/>
          <w:i/>
          <w:iCs/>
          <w:sz w:val="24"/>
          <w:szCs w:val="28"/>
        </w:rPr>
        <w:t>suneka</w:t>
      </w:r>
      <w:r>
        <w:rPr>
          <w:rFonts w:ascii="Times New Roman" w:hAnsi="Times New Roman" w:cs="Times New Roman"/>
          <w:bCs/>
          <w:sz w:val="24"/>
          <w:szCs w:val="28"/>
        </w:rPr>
        <w:t xml:space="preserve"> demons in fierce black masks and straw capes visit local homes to frighten lazy people and naughty children.</w:t>
      </w:r>
    </w:p>
    <w:p w14:paraId="1ED0FD99" w14:textId="77777777" w:rsidR="009745B1" w:rsidRDefault="009745B1" w:rsidP="009745B1">
      <w:pPr>
        <w:spacing w:line="360" w:lineRule="auto"/>
        <w:jc w:val="left"/>
        <w:rPr>
          <w:rFonts w:ascii="Times New Roman" w:hAnsi="Times New Roman" w:cs="Times New Roman"/>
          <w:bCs/>
          <w:sz w:val="24"/>
          <w:szCs w:val="28"/>
        </w:rPr>
      </w:pPr>
    </w:p>
    <w:p w14:paraId="529DA0AF"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Daigongen</w:t>
      </w:r>
    </w:p>
    <w:p w14:paraId="042A4C12"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This giant 2-meter-wide lion head is attached to a power shovel, which is draped in a lion costume and swivels in an energetic dance. It makes an appearance at special events.</w:t>
      </w:r>
    </w:p>
    <w:p w14:paraId="65B4F0A1" w14:textId="77777777" w:rsidR="009745B1" w:rsidRDefault="009745B1" w:rsidP="009745B1">
      <w:pPr>
        <w:spacing w:line="360" w:lineRule="auto"/>
        <w:jc w:val="left"/>
        <w:rPr>
          <w:rFonts w:ascii="Times New Roman" w:hAnsi="Times New Roman" w:cs="Times New Roman"/>
          <w:bCs/>
          <w:sz w:val="24"/>
          <w:szCs w:val="28"/>
        </w:rPr>
      </w:pPr>
    </w:p>
    <w:p w14:paraId="69804320" w14:textId="77777777" w:rsidR="009745B1" w:rsidRDefault="009745B1" w:rsidP="009745B1">
      <w:pPr>
        <w:spacing w:line="360" w:lineRule="auto"/>
        <w:jc w:val="left"/>
        <w:rPr>
          <w:rFonts w:ascii="Times New Roman" w:hAnsi="Times New Roman" w:cs="Times New Roman"/>
          <w:b/>
          <w:sz w:val="24"/>
          <w:szCs w:val="28"/>
        </w:rPr>
      </w:pPr>
      <w:r>
        <w:rPr>
          <w:rFonts w:ascii="Times New Roman" w:hAnsi="Times New Roman" w:cs="Times New Roman"/>
          <w:b/>
          <w:sz w:val="24"/>
          <w:szCs w:val="28"/>
        </w:rPr>
        <w:t>Rikuzentakata</w:t>
      </w:r>
    </w:p>
    <w:p w14:paraId="789C1F61"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Kenka Tanabata Festival</w:t>
      </w:r>
    </w:p>
    <w:p w14:paraId="186CB6A4"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The local version of this colorful summer festival, based on a tale of star-crossed deities, goes back some 900 years. The festival features lavishly decorated floats clashing in mock battles.</w:t>
      </w:r>
    </w:p>
    <w:p w14:paraId="1DA7625C" w14:textId="77777777" w:rsidR="009745B1" w:rsidRDefault="009745B1" w:rsidP="009745B1">
      <w:pPr>
        <w:spacing w:line="360" w:lineRule="auto"/>
        <w:jc w:val="left"/>
        <w:rPr>
          <w:rFonts w:ascii="Times New Roman" w:hAnsi="Times New Roman" w:cs="Times New Roman"/>
          <w:bCs/>
          <w:sz w:val="24"/>
          <w:szCs w:val="28"/>
        </w:rPr>
      </w:pPr>
    </w:p>
    <w:p w14:paraId="3975206A"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Nesaki Hashigo Toramai</w:t>
      </w:r>
    </w:p>
    <w:p w14:paraId="5D6956CD"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This unusually acrobatic tiger dance is performed at the top of a 20-meter-high ladder raised to a 50-degree angle. It has been designated an Intangible Folk Cultural Property by the city.</w:t>
      </w:r>
    </w:p>
    <w:p w14:paraId="2D33DD93" w14:textId="77777777" w:rsidR="009745B1" w:rsidRDefault="009745B1" w:rsidP="009745B1">
      <w:pPr>
        <w:spacing w:line="360" w:lineRule="auto"/>
        <w:jc w:val="left"/>
        <w:rPr>
          <w:rFonts w:ascii="Times New Roman" w:hAnsi="Times New Roman" w:cs="Times New Roman"/>
          <w:bCs/>
          <w:sz w:val="24"/>
          <w:szCs w:val="28"/>
        </w:rPr>
      </w:pPr>
    </w:p>
    <w:p w14:paraId="39C827D8" w14:textId="77777777" w:rsidR="009745B1" w:rsidRDefault="009745B1" w:rsidP="009745B1">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Kesennuma</w:t>
      </w:r>
    </w:p>
    <w:p w14:paraId="4EAD6255"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Shichifukujinmai (Seven Lucky Gods Dance)</w:t>
      </w:r>
    </w:p>
    <w:p w14:paraId="6CA2410D"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Once performed by men appealing to the gods for a good fishing harvest, this dance is now performed by women and children, yet maintains the vigorous style of the original.</w:t>
      </w:r>
    </w:p>
    <w:p w14:paraId="27A67853" w14:textId="77777777" w:rsidR="009745B1" w:rsidRDefault="009745B1" w:rsidP="009745B1">
      <w:pPr>
        <w:spacing w:line="360" w:lineRule="auto"/>
        <w:jc w:val="left"/>
        <w:rPr>
          <w:rFonts w:ascii="Times New Roman" w:hAnsi="Times New Roman" w:cs="Times New Roman"/>
          <w:bCs/>
          <w:sz w:val="24"/>
          <w:szCs w:val="28"/>
        </w:rPr>
      </w:pPr>
    </w:p>
    <w:p w14:paraId="3862D182"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Tairyo Utaikomi (Big Catch Song)</w:t>
      </w:r>
    </w:p>
    <w:p w14:paraId="420C3B66" w14:textId="77777777" w:rsidR="009745B1" w:rsidRDefault="009745B1" w:rsidP="009745B1">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Before powered fishing boats, fishermen returning from the sea would announce their success with songs of triumph while banging their oars on the deck. Now the songs are performed at shrines and other events.</w:t>
      </w:r>
    </w:p>
    <w:p w14:paraId="379E09A3" w14:textId="77777777" w:rsidR="006A27B4" w:rsidRPr="009745B1" w:rsidRDefault="006A27B4" w:rsidP="009745B1"/>
    <w:sectPr w:rsidR="006A27B4" w:rsidRPr="00974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5B1"/>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00562585">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