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43B7" w14:textId="77777777" w:rsidR="00840C0E" w:rsidRDefault="00840C0E" w:rsidP="00840C0E">
      <w:pPr>
        <w:widowControl/>
        <w:tabs>
          <w:tab w:val="left" w:pos="284"/>
        </w:tabs>
        <w:adjustRightInd w:val="0"/>
        <w:jc w:val="left"/>
        <w:rPr>
          <w:rFonts w:ascii="Times New Roman" w:hAnsi="Times New Roman"/>
          <w:b/>
          <w:kern w:val="0"/>
          <w:sz w:val="24"/>
        </w:rPr>
      </w:pPr>
      <w:r>
        <w:rPr>
          <w:rFonts w:ascii="Times New Roman" w:hAnsi="Times New Roman"/>
          <w:b/>
          <w:i/>
          <w:kern w:val="0"/>
          <w:sz w:val="24"/>
        </w:rPr>
        <w:t xml:space="preserve">Karakuri </w:t>
      </w:r>
      <w:r>
        <w:rPr>
          <w:rFonts w:ascii="Times New Roman" w:hAnsi="Times New Roman"/>
          <w:b/>
          <w:kern w:val="0"/>
          <w:sz w:val="24"/>
        </w:rPr>
        <w:t>Puppets</w:t>
      </w:r>
    </w:p>
    <w:p w14:paraId="31C9B90B" w14:textId="77777777" w:rsidR="00840C0E" w:rsidRDefault="00840C0E" w:rsidP="00840C0E">
      <w:pPr>
        <w:widowControl/>
        <w:tabs>
          <w:tab w:val="left" w:pos="284"/>
        </w:tabs>
        <w:adjustRightInd w:val="0"/>
        <w:jc w:val="left"/>
        <w:rPr>
          <w:rFonts w:ascii="Times New Roman" w:eastAsia="Times New Roman" w:hAnsi="Times New Roman" w:cs="Times New Roman"/>
          <w:kern w:val="0"/>
          <w:sz w:val="24"/>
          <w:szCs w:val="24"/>
        </w:rPr>
      </w:pPr>
      <w:r>
        <w:rPr>
          <w:rFonts w:ascii="Times New Roman" w:eastAsia="Times New Roman" w:hAnsi="Times New Roman" w:cs="Times New Roman"/>
          <w:i/>
          <w:iCs/>
          <w:kern w:val="0"/>
          <w:sz w:val="24"/>
          <w:szCs w:val="24"/>
        </w:rPr>
        <w:t>Karakuri</w:t>
      </w:r>
      <w:r>
        <w:rPr>
          <w:rFonts w:ascii="Times New Roman" w:eastAsia="Times New Roman" w:hAnsi="Times New Roman" w:cs="Times New Roman"/>
          <w:kern w:val="0"/>
          <w:sz w:val="24"/>
          <w:szCs w:val="24"/>
        </w:rPr>
        <w:t xml:space="preserve"> are mechanical puppets and clockwork automata that were a popular source of entertainment in the late Edo period (1603–1867). Three of the Takayama Festival floats are adorned with elaborate </w:t>
      </w:r>
      <w:r>
        <w:rPr>
          <w:rFonts w:ascii="Times New Roman" w:eastAsia="Times New Roman" w:hAnsi="Times New Roman" w:cs="Times New Roman"/>
          <w:i/>
          <w:iCs/>
          <w:kern w:val="0"/>
          <w:sz w:val="24"/>
          <w:szCs w:val="24"/>
        </w:rPr>
        <w:t>karakuri</w:t>
      </w:r>
      <w:r>
        <w:rPr>
          <w:rFonts w:ascii="Times New Roman" w:eastAsia="Times New Roman" w:hAnsi="Times New Roman" w:cs="Times New Roman"/>
          <w:kern w:val="0"/>
          <w:sz w:val="24"/>
          <w:szCs w:val="24"/>
        </w:rPr>
        <w:t xml:space="preserve"> puppets, whose</w:t>
      </w:r>
      <w:r>
        <w:rPr>
          <w:rFonts w:ascii="Times New Roman" w:eastAsia="Times New Roman" w:hAnsi="Times New Roman" w:cs="Times New Roman"/>
          <w:i/>
          <w:iCs/>
          <w:kern w:val="0"/>
          <w:sz w:val="24"/>
          <w:szCs w:val="24"/>
        </w:rPr>
        <w:t xml:space="preserve"> </w:t>
      </w:r>
      <w:r>
        <w:rPr>
          <w:rFonts w:ascii="Times New Roman" w:eastAsia="Times New Roman" w:hAnsi="Times New Roman" w:cs="Times New Roman"/>
          <w:kern w:val="0"/>
          <w:sz w:val="24"/>
          <w:szCs w:val="24"/>
        </w:rPr>
        <w:t>movements are controlled by teams of puppeteers. Each member of the team sits inside the float and controls a small part of the puppet, and each team must synchronize their movements to make the movement of the puppet as smooth as possible.</w:t>
      </w:r>
    </w:p>
    <w:p w14:paraId="22CCB49D" w14:textId="77777777" w:rsidR="00840C0E" w:rsidRDefault="00840C0E" w:rsidP="00840C0E">
      <w:pPr>
        <w:widowControl/>
        <w:tabs>
          <w:tab w:val="left" w:pos="284"/>
        </w:tabs>
        <w:adjustRightInd w:val="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ab/>
        <w:t xml:space="preserve">Although various forms of </w:t>
      </w:r>
      <w:r>
        <w:rPr>
          <w:rFonts w:ascii="Times New Roman" w:eastAsia="Times New Roman" w:hAnsi="Times New Roman" w:cs="Times New Roman"/>
          <w:i/>
          <w:iCs/>
          <w:kern w:val="0"/>
          <w:sz w:val="24"/>
          <w:szCs w:val="24"/>
        </w:rPr>
        <w:t>karakuri</w:t>
      </w:r>
      <w:r>
        <w:rPr>
          <w:rFonts w:ascii="Times New Roman" w:eastAsia="Times New Roman" w:hAnsi="Times New Roman" w:cs="Times New Roman"/>
          <w:kern w:val="0"/>
          <w:sz w:val="24"/>
          <w:szCs w:val="24"/>
        </w:rPr>
        <w:t xml:space="preserve"> have been made since at least the seventh century, they were not common in Japan until the latter half of the sixteenth century and the introduction of Western clockwork technology. </w:t>
      </w:r>
      <w:r>
        <w:rPr>
          <w:rFonts w:ascii="Times New Roman" w:hAnsi="Times New Roman"/>
          <w:kern w:val="0"/>
          <w:sz w:val="24"/>
        </w:rPr>
        <w:t xml:space="preserve">In many respects, </w:t>
      </w:r>
      <w:r>
        <w:rPr>
          <w:rFonts w:ascii="Times New Roman" w:eastAsia="Times New Roman" w:hAnsi="Times New Roman" w:cs="Times New Roman"/>
          <w:kern w:val="0"/>
          <w:sz w:val="24"/>
          <w:szCs w:val="24"/>
        </w:rPr>
        <w:t xml:space="preserve">the mechanisms used in </w:t>
      </w:r>
      <w:r>
        <w:rPr>
          <w:rFonts w:ascii="Times New Roman" w:hAnsi="Times New Roman"/>
          <w:i/>
          <w:kern w:val="0"/>
          <w:sz w:val="24"/>
        </w:rPr>
        <w:t>karakuri</w:t>
      </w:r>
      <w:r>
        <w:rPr>
          <w:rFonts w:ascii="Times New Roman" w:hAnsi="Times New Roman"/>
          <w:kern w:val="0"/>
          <w:sz w:val="24"/>
        </w:rPr>
        <w:t xml:space="preserve"> represent the technological peak of the Edo period</w:t>
      </w:r>
      <w:r>
        <w:rPr>
          <w:rFonts w:ascii="Times New Roman" w:eastAsia="Times New Roman" w:hAnsi="Times New Roman" w:cs="Times New Roman"/>
          <w:kern w:val="0"/>
          <w:sz w:val="24"/>
          <w:szCs w:val="24"/>
        </w:rPr>
        <w:t>.</w:t>
      </w:r>
    </w:p>
    <w:p w14:paraId="2239A7CE" w14:textId="77777777" w:rsidR="00840C0E" w:rsidRDefault="00840C0E" w:rsidP="00840C0E">
      <w:pPr>
        <w:widowControl/>
        <w:tabs>
          <w:tab w:val="left" w:pos="284"/>
        </w:tabs>
        <w:adjustRightInd w:val="0"/>
        <w:jc w:val="left"/>
        <w:rPr>
          <w:rFonts w:ascii="Times New Roman" w:hAnsi="Times New Roman"/>
          <w:kern w:val="0"/>
          <w:sz w:val="24"/>
        </w:rPr>
      </w:pPr>
      <w:r>
        <w:rPr>
          <w:rFonts w:ascii="Times New Roman" w:eastAsia="Times New Roman" w:hAnsi="Times New Roman" w:cs="Times New Roman"/>
          <w:kern w:val="0"/>
          <w:sz w:val="24"/>
          <w:szCs w:val="24"/>
        </w:rPr>
        <w:tab/>
        <w:t xml:space="preserve">The development of </w:t>
      </w:r>
      <w:r>
        <w:rPr>
          <w:rFonts w:ascii="Times New Roman" w:eastAsia="Times New Roman" w:hAnsi="Times New Roman" w:cs="Times New Roman"/>
          <w:i/>
          <w:iCs/>
          <w:kern w:val="0"/>
          <w:sz w:val="24"/>
          <w:szCs w:val="24"/>
        </w:rPr>
        <w:t>karakuri</w:t>
      </w:r>
      <w:r>
        <w:rPr>
          <w:rFonts w:ascii="Times New Roman" w:eastAsia="Times New Roman" w:hAnsi="Times New Roman" w:cs="Times New Roman"/>
          <w:kern w:val="0"/>
          <w:sz w:val="24"/>
          <w:szCs w:val="24"/>
        </w:rPr>
        <w:t xml:space="preserve"> was strongly influenced by the laws of the time. In the 1690s, the Tokugawa shogunate passed sumptuary laws that prevented the lower classes from having fine clothes, grand estates, or possessions that were overly ornate. Festival</w:t>
      </w:r>
      <w:r>
        <w:rPr>
          <w:rFonts w:ascii="Times New Roman" w:hAnsi="Times New Roman"/>
          <w:kern w:val="0"/>
          <w:sz w:val="24"/>
        </w:rPr>
        <w:t xml:space="preserve"> floats were granted exemptions under </w:t>
      </w:r>
      <w:r>
        <w:rPr>
          <w:rFonts w:ascii="Times New Roman" w:eastAsia="Times New Roman" w:hAnsi="Times New Roman" w:cs="Times New Roman"/>
          <w:kern w:val="0"/>
          <w:sz w:val="24"/>
          <w:szCs w:val="24"/>
        </w:rPr>
        <w:t>these</w:t>
      </w:r>
      <w:r>
        <w:rPr>
          <w:rFonts w:ascii="Times New Roman" w:hAnsi="Times New Roman"/>
          <w:kern w:val="0"/>
          <w:sz w:val="24"/>
        </w:rPr>
        <w:t xml:space="preserve"> laws</w:t>
      </w:r>
      <w:r>
        <w:rPr>
          <w:rFonts w:ascii="Times New Roman" w:eastAsia="Times New Roman" w:hAnsi="Times New Roman" w:cs="Times New Roman"/>
          <w:kern w:val="0"/>
          <w:sz w:val="24"/>
          <w:szCs w:val="24"/>
        </w:rPr>
        <w:t>, so townspeople who wanted</w:t>
      </w:r>
      <w:r>
        <w:rPr>
          <w:rFonts w:ascii="Times New Roman" w:hAnsi="Times New Roman"/>
          <w:kern w:val="0"/>
          <w:sz w:val="24"/>
        </w:rPr>
        <w:t xml:space="preserve"> to </w:t>
      </w:r>
      <w:r>
        <w:rPr>
          <w:rFonts w:ascii="Times New Roman" w:eastAsia="Times New Roman" w:hAnsi="Times New Roman" w:cs="Times New Roman"/>
          <w:kern w:val="0"/>
          <w:sz w:val="24"/>
          <w:szCs w:val="24"/>
        </w:rPr>
        <w:t>display</w:t>
      </w:r>
      <w:r>
        <w:rPr>
          <w:rFonts w:ascii="Times New Roman" w:hAnsi="Times New Roman"/>
          <w:kern w:val="0"/>
          <w:sz w:val="24"/>
        </w:rPr>
        <w:t xml:space="preserve"> their wealth</w:t>
      </w:r>
      <w:r>
        <w:rPr>
          <w:rFonts w:ascii="Times New Roman" w:eastAsia="Times New Roman" w:hAnsi="Times New Roman" w:cs="Times New Roman"/>
          <w:kern w:val="0"/>
          <w:sz w:val="24"/>
          <w:szCs w:val="24"/>
        </w:rPr>
        <w:t xml:space="preserve"> could only do so</w:t>
      </w:r>
      <w:r>
        <w:rPr>
          <w:rFonts w:ascii="Times New Roman" w:hAnsi="Times New Roman"/>
          <w:kern w:val="0"/>
          <w:sz w:val="24"/>
        </w:rPr>
        <w:t xml:space="preserve"> by commissioning various items to be used in festivals, including intricately crafted </w:t>
      </w:r>
      <w:r>
        <w:rPr>
          <w:rFonts w:ascii="Times New Roman" w:hAnsi="Times New Roman"/>
          <w:i/>
          <w:kern w:val="0"/>
          <w:sz w:val="24"/>
        </w:rPr>
        <w:t>karakuri</w:t>
      </w:r>
      <w:r>
        <w:rPr>
          <w:rFonts w:ascii="Times New Roman" w:hAnsi="Times New Roman"/>
          <w:kern w:val="0"/>
          <w:sz w:val="24"/>
        </w:rPr>
        <w:t>.</w:t>
      </w:r>
    </w:p>
    <w:p w14:paraId="18E7493A" w14:textId="77777777" w:rsidR="00840C0E" w:rsidRDefault="00840C0E" w:rsidP="00840C0E">
      <w:pPr>
        <w:widowControl/>
        <w:tabs>
          <w:tab w:val="left" w:pos="284"/>
        </w:tabs>
        <w:adjustRightInd w:val="0"/>
        <w:jc w:val="left"/>
        <w:rPr>
          <w:rFonts w:ascii="Times New Roman" w:hAnsi="Times New Roman"/>
          <w:i/>
          <w:kern w:val="0"/>
          <w:sz w:val="24"/>
        </w:rPr>
      </w:pPr>
      <w:r>
        <w:rPr>
          <w:rFonts w:ascii="Times New Roman" w:eastAsia="Times New Roman" w:hAnsi="Times New Roman" w:cs="Times New Roman"/>
          <w:kern w:val="0"/>
          <w:sz w:val="24"/>
          <w:szCs w:val="24"/>
        </w:rPr>
        <w:tab/>
      </w:r>
      <w:r>
        <w:rPr>
          <w:rFonts w:ascii="Times New Roman" w:hAnsi="Times New Roman"/>
          <w:kern w:val="0"/>
          <w:sz w:val="24"/>
        </w:rPr>
        <w:t xml:space="preserve">From the early 1700s to the late 1800s, most of the </w:t>
      </w:r>
      <w:r>
        <w:rPr>
          <w:rFonts w:ascii="Times New Roman" w:eastAsia="Times New Roman" w:hAnsi="Times New Roman" w:cs="Times New Roman"/>
          <w:kern w:val="0"/>
          <w:sz w:val="24"/>
          <w:szCs w:val="24"/>
        </w:rPr>
        <w:t xml:space="preserve">Takayama Festival </w:t>
      </w:r>
      <w:r>
        <w:rPr>
          <w:rFonts w:ascii="Times New Roman" w:hAnsi="Times New Roman"/>
          <w:kern w:val="0"/>
          <w:sz w:val="24"/>
        </w:rPr>
        <w:t xml:space="preserve">floats had at least one </w:t>
      </w:r>
      <w:r>
        <w:rPr>
          <w:rFonts w:ascii="Times New Roman" w:hAnsi="Times New Roman"/>
          <w:i/>
          <w:kern w:val="0"/>
          <w:sz w:val="24"/>
        </w:rPr>
        <w:t xml:space="preserve">karakuri </w:t>
      </w:r>
      <w:r>
        <w:rPr>
          <w:rFonts w:ascii="Times New Roman" w:eastAsia="Times New Roman" w:hAnsi="Times New Roman" w:cs="Times New Roman"/>
          <w:kern w:val="0"/>
          <w:sz w:val="24"/>
          <w:szCs w:val="24"/>
        </w:rPr>
        <w:t>puppet</w:t>
      </w:r>
      <w:r>
        <w:rPr>
          <w:rFonts w:ascii="Times New Roman" w:hAnsi="Times New Roman"/>
          <w:kern w:val="0"/>
          <w:sz w:val="24"/>
        </w:rPr>
        <w:t xml:space="preserve">, but </w:t>
      </w:r>
      <w:r>
        <w:rPr>
          <w:rFonts w:ascii="Times New Roman" w:eastAsia="Times New Roman" w:hAnsi="Times New Roman" w:cs="Times New Roman"/>
          <w:kern w:val="0"/>
          <w:sz w:val="24"/>
          <w:szCs w:val="24"/>
        </w:rPr>
        <w:t>many of them have been lost</w:t>
      </w:r>
      <w:r>
        <w:rPr>
          <w:rFonts w:ascii="Times New Roman" w:hAnsi="Times New Roman"/>
          <w:kern w:val="0"/>
          <w:sz w:val="24"/>
        </w:rPr>
        <w:t xml:space="preserve"> to fire and other </w:t>
      </w:r>
      <w:r>
        <w:rPr>
          <w:rFonts w:ascii="Times New Roman" w:eastAsia="Times New Roman" w:hAnsi="Times New Roman" w:cs="Times New Roman"/>
          <w:kern w:val="0"/>
          <w:sz w:val="24"/>
          <w:szCs w:val="24"/>
        </w:rPr>
        <w:t>circumstances. Only 4</w:t>
      </w:r>
      <w:r>
        <w:rPr>
          <w:rFonts w:ascii="Times New Roman" w:hAnsi="Times New Roman"/>
          <w:kern w:val="0"/>
          <w:sz w:val="24"/>
        </w:rPr>
        <w:t xml:space="preserve"> of the 23 floats used in the Takayama Festival today still have </w:t>
      </w:r>
      <w:r>
        <w:rPr>
          <w:rFonts w:ascii="Times New Roman" w:hAnsi="Times New Roman"/>
          <w:i/>
          <w:kern w:val="0"/>
          <w:sz w:val="24"/>
        </w:rPr>
        <w:t xml:space="preserve">karakuri </w:t>
      </w:r>
      <w:r>
        <w:rPr>
          <w:rFonts w:ascii="Times New Roman" w:hAnsi="Times New Roman"/>
          <w:kern w:val="0"/>
          <w:sz w:val="24"/>
        </w:rPr>
        <w:t xml:space="preserve">attached. There are </w:t>
      </w:r>
      <w:r>
        <w:rPr>
          <w:rFonts w:ascii="Times New Roman" w:hAnsi="Times New Roman"/>
          <w:i/>
          <w:kern w:val="0"/>
          <w:sz w:val="24"/>
        </w:rPr>
        <w:t>karakuri</w:t>
      </w:r>
      <w:r>
        <w:rPr>
          <w:rFonts w:ascii="Times New Roman" w:hAnsi="Times New Roman"/>
          <w:kern w:val="0"/>
          <w:sz w:val="24"/>
        </w:rPr>
        <w:t xml:space="preserve"> on the Sanbansō, the Shakkyōtai, and the Ryūjintai floats used in the spring festival</w:t>
      </w:r>
      <w:r>
        <w:rPr>
          <w:rFonts w:ascii="Times New Roman" w:eastAsia="Times New Roman" w:hAnsi="Times New Roman" w:cs="Times New Roman"/>
          <w:kern w:val="0"/>
          <w:sz w:val="24"/>
          <w:szCs w:val="24"/>
        </w:rPr>
        <w:t>,</w:t>
      </w:r>
      <w:r>
        <w:rPr>
          <w:rFonts w:ascii="Times New Roman" w:hAnsi="Times New Roman"/>
          <w:kern w:val="0"/>
          <w:sz w:val="24"/>
        </w:rPr>
        <w:t xml:space="preserve"> and on the Hoteitai float used in the autumn festival. This display includes </w:t>
      </w:r>
      <w:r>
        <w:rPr>
          <w:rFonts w:ascii="Times New Roman" w:hAnsi="Times New Roman"/>
          <w:i/>
          <w:kern w:val="0"/>
          <w:sz w:val="24"/>
        </w:rPr>
        <w:t xml:space="preserve">karakuri </w:t>
      </w:r>
      <w:r>
        <w:rPr>
          <w:rFonts w:ascii="Times New Roman" w:hAnsi="Times New Roman"/>
          <w:kern w:val="0"/>
          <w:sz w:val="24"/>
        </w:rPr>
        <w:t>previously used on the</w:t>
      </w:r>
      <w:r>
        <w:rPr>
          <w:rFonts w:ascii="Times New Roman" w:hAnsi="Times New Roman"/>
          <w:i/>
          <w:kern w:val="0"/>
          <w:sz w:val="24"/>
        </w:rPr>
        <w:t xml:space="preserve"> </w:t>
      </w:r>
      <w:r>
        <w:rPr>
          <w:rFonts w:ascii="Times New Roman" w:hAnsi="Times New Roman"/>
          <w:kern w:val="0"/>
          <w:sz w:val="24"/>
        </w:rPr>
        <w:t>Sanbansō and Shakkyōtai floats.</w:t>
      </w:r>
    </w:p>
    <w:p w14:paraId="5CCB777D" w14:textId="6FEC4646" w:rsidR="008D2586" w:rsidRPr="00840C0E" w:rsidRDefault="008D2586" w:rsidP="00840C0E"/>
    <w:sectPr w:rsidR="008D2586" w:rsidRPr="00840C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BF80" w14:textId="77777777" w:rsidR="006E6ECA" w:rsidRDefault="006E6ECA" w:rsidP="002A6075">
      <w:r>
        <w:separator/>
      </w:r>
    </w:p>
  </w:endnote>
  <w:endnote w:type="continuationSeparator" w:id="0">
    <w:p w14:paraId="7932317B" w14:textId="77777777" w:rsidR="006E6ECA" w:rsidRDefault="006E6ECA" w:rsidP="002A6075">
      <w:r>
        <w:continuationSeparator/>
      </w:r>
    </w:p>
  </w:endnote>
  <w:endnote w:type="continuationNotice" w:id="1">
    <w:p w14:paraId="63B19A29" w14:textId="77777777" w:rsidR="006E6ECA" w:rsidRDefault="006E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3310" w14:textId="77777777" w:rsidR="006E6ECA" w:rsidRDefault="006E6ECA" w:rsidP="002A6075">
      <w:r>
        <w:separator/>
      </w:r>
    </w:p>
  </w:footnote>
  <w:footnote w:type="continuationSeparator" w:id="0">
    <w:p w14:paraId="4D6A97DB" w14:textId="77777777" w:rsidR="006E6ECA" w:rsidRDefault="006E6ECA" w:rsidP="002A6075">
      <w:r>
        <w:continuationSeparator/>
      </w:r>
    </w:p>
  </w:footnote>
  <w:footnote w:type="continuationNotice" w:id="1">
    <w:p w14:paraId="6820A79E" w14:textId="77777777" w:rsidR="006E6ECA" w:rsidRDefault="006E6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F08"/>
    <w:rsid w:val="00004381"/>
    <w:rsid w:val="0000449A"/>
    <w:rsid w:val="00004DAB"/>
    <w:rsid w:val="00014781"/>
    <w:rsid w:val="00026075"/>
    <w:rsid w:val="00043977"/>
    <w:rsid w:val="00043AF0"/>
    <w:rsid w:val="00043C21"/>
    <w:rsid w:val="00046D78"/>
    <w:rsid w:val="00050AE6"/>
    <w:rsid w:val="00057493"/>
    <w:rsid w:val="0006207B"/>
    <w:rsid w:val="00064425"/>
    <w:rsid w:val="000655EA"/>
    <w:rsid w:val="0006659F"/>
    <w:rsid w:val="00070882"/>
    <w:rsid w:val="0007292C"/>
    <w:rsid w:val="00074FCC"/>
    <w:rsid w:val="000751D5"/>
    <w:rsid w:val="00075298"/>
    <w:rsid w:val="00077396"/>
    <w:rsid w:val="000800E4"/>
    <w:rsid w:val="0008043E"/>
    <w:rsid w:val="00081E13"/>
    <w:rsid w:val="00082C34"/>
    <w:rsid w:val="00084BE5"/>
    <w:rsid w:val="00093692"/>
    <w:rsid w:val="00094885"/>
    <w:rsid w:val="000B2802"/>
    <w:rsid w:val="000B2A84"/>
    <w:rsid w:val="000B4799"/>
    <w:rsid w:val="000B6AD9"/>
    <w:rsid w:val="000B7550"/>
    <w:rsid w:val="000C2841"/>
    <w:rsid w:val="000C4F58"/>
    <w:rsid w:val="000D0519"/>
    <w:rsid w:val="000D1090"/>
    <w:rsid w:val="000D623E"/>
    <w:rsid w:val="000E0BC4"/>
    <w:rsid w:val="000E0FBD"/>
    <w:rsid w:val="000E1D39"/>
    <w:rsid w:val="000E3004"/>
    <w:rsid w:val="000F60B6"/>
    <w:rsid w:val="001009CF"/>
    <w:rsid w:val="00101291"/>
    <w:rsid w:val="00102086"/>
    <w:rsid w:val="00103C57"/>
    <w:rsid w:val="001051DD"/>
    <w:rsid w:val="00107CFD"/>
    <w:rsid w:val="001155D9"/>
    <w:rsid w:val="00115B5B"/>
    <w:rsid w:val="00124F84"/>
    <w:rsid w:val="00125AB9"/>
    <w:rsid w:val="00125EDE"/>
    <w:rsid w:val="0012757C"/>
    <w:rsid w:val="001366DF"/>
    <w:rsid w:val="00141BE9"/>
    <w:rsid w:val="00146E1D"/>
    <w:rsid w:val="00147EE3"/>
    <w:rsid w:val="001511CC"/>
    <w:rsid w:val="00154BB7"/>
    <w:rsid w:val="00155DF2"/>
    <w:rsid w:val="0015791C"/>
    <w:rsid w:val="00163188"/>
    <w:rsid w:val="001706EA"/>
    <w:rsid w:val="00171CEF"/>
    <w:rsid w:val="00177DC7"/>
    <w:rsid w:val="00182CD2"/>
    <w:rsid w:val="001852C9"/>
    <w:rsid w:val="00192465"/>
    <w:rsid w:val="00194230"/>
    <w:rsid w:val="0019512C"/>
    <w:rsid w:val="001A2758"/>
    <w:rsid w:val="001A6F08"/>
    <w:rsid w:val="001A7FE4"/>
    <w:rsid w:val="001B000A"/>
    <w:rsid w:val="001B3FF3"/>
    <w:rsid w:val="001C0EA1"/>
    <w:rsid w:val="001C7F1F"/>
    <w:rsid w:val="001D3C89"/>
    <w:rsid w:val="001D498F"/>
    <w:rsid w:val="001D5C84"/>
    <w:rsid w:val="001D6A6B"/>
    <w:rsid w:val="001D7BF2"/>
    <w:rsid w:val="001E0B74"/>
    <w:rsid w:val="001E3524"/>
    <w:rsid w:val="001E51D6"/>
    <w:rsid w:val="001E6D40"/>
    <w:rsid w:val="001F01E2"/>
    <w:rsid w:val="001F2F14"/>
    <w:rsid w:val="00200459"/>
    <w:rsid w:val="00201A4D"/>
    <w:rsid w:val="00213190"/>
    <w:rsid w:val="00213FBE"/>
    <w:rsid w:val="00224C5B"/>
    <w:rsid w:val="00230332"/>
    <w:rsid w:val="0023046F"/>
    <w:rsid w:val="00231A5D"/>
    <w:rsid w:val="00235B98"/>
    <w:rsid w:val="00236271"/>
    <w:rsid w:val="002365A1"/>
    <w:rsid w:val="002415B8"/>
    <w:rsid w:val="002531BF"/>
    <w:rsid w:val="00257DC8"/>
    <w:rsid w:val="002609E2"/>
    <w:rsid w:val="002628A9"/>
    <w:rsid w:val="00267898"/>
    <w:rsid w:val="00267B06"/>
    <w:rsid w:val="0027297A"/>
    <w:rsid w:val="00272A3E"/>
    <w:rsid w:val="00275252"/>
    <w:rsid w:val="00275306"/>
    <w:rsid w:val="002754A7"/>
    <w:rsid w:val="00281BD9"/>
    <w:rsid w:val="002826C0"/>
    <w:rsid w:val="00286D27"/>
    <w:rsid w:val="00291720"/>
    <w:rsid w:val="002A1AC8"/>
    <w:rsid w:val="002A3E78"/>
    <w:rsid w:val="002A54B3"/>
    <w:rsid w:val="002A6075"/>
    <w:rsid w:val="002B076B"/>
    <w:rsid w:val="002B54B7"/>
    <w:rsid w:val="002B5E0C"/>
    <w:rsid w:val="002C239B"/>
    <w:rsid w:val="002C739B"/>
    <w:rsid w:val="002D1CBB"/>
    <w:rsid w:val="002D56DB"/>
    <w:rsid w:val="002D7141"/>
    <w:rsid w:val="002E0655"/>
    <w:rsid w:val="002E28B9"/>
    <w:rsid w:val="002E3925"/>
    <w:rsid w:val="002F3AA1"/>
    <w:rsid w:val="002F3E02"/>
    <w:rsid w:val="002F4205"/>
    <w:rsid w:val="002F75F3"/>
    <w:rsid w:val="0030237D"/>
    <w:rsid w:val="00302E3F"/>
    <w:rsid w:val="00307705"/>
    <w:rsid w:val="00310ADF"/>
    <w:rsid w:val="00313A6F"/>
    <w:rsid w:val="003146B7"/>
    <w:rsid w:val="00315C11"/>
    <w:rsid w:val="00316C74"/>
    <w:rsid w:val="00322486"/>
    <w:rsid w:val="003225F6"/>
    <w:rsid w:val="00324C13"/>
    <w:rsid w:val="00324E5B"/>
    <w:rsid w:val="003254F0"/>
    <w:rsid w:val="00327312"/>
    <w:rsid w:val="00333472"/>
    <w:rsid w:val="003518F6"/>
    <w:rsid w:val="003519D2"/>
    <w:rsid w:val="0035264A"/>
    <w:rsid w:val="00353F03"/>
    <w:rsid w:val="0035558A"/>
    <w:rsid w:val="003560D9"/>
    <w:rsid w:val="003638B0"/>
    <w:rsid w:val="00365283"/>
    <w:rsid w:val="00370263"/>
    <w:rsid w:val="00371F2D"/>
    <w:rsid w:val="003727AC"/>
    <w:rsid w:val="00382031"/>
    <w:rsid w:val="003824F4"/>
    <w:rsid w:val="003835FD"/>
    <w:rsid w:val="003852AB"/>
    <w:rsid w:val="00385484"/>
    <w:rsid w:val="003855B2"/>
    <w:rsid w:val="003902F4"/>
    <w:rsid w:val="00395717"/>
    <w:rsid w:val="00397BFB"/>
    <w:rsid w:val="003A0433"/>
    <w:rsid w:val="003A1017"/>
    <w:rsid w:val="003A3ED7"/>
    <w:rsid w:val="003A7A18"/>
    <w:rsid w:val="003B2742"/>
    <w:rsid w:val="003B648F"/>
    <w:rsid w:val="003B7E88"/>
    <w:rsid w:val="003C12DE"/>
    <w:rsid w:val="003C1F35"/>
    <w:rsid w:val="003C6A58"/>
    <w:rsid w:val="003D21B5"/>
    <w:rsid w:val="003D38EB"/>
    <w:rsid w:val="003D784D"/>
    <w:rsid w:val="003E0F51"/>
    <w:rsid w:val="003E3395"/>
    <w:rsid w:val="003F0D23"/>
    <w:rsid w:val="003F7325"/>
    <w:rsid w:val="0040417E"/>
    <w:rsid w:val="00405D2F"/>
    <w:rsid w:val="00406783"/>
    <w:rsid w:val="0041082C"/>
    <w:rsid w:val="00410BA0"/>
    <w:rsid w:val="00411292"/>
    <w:rsid w:val="004274B6"/>
    <w:rsid w:val="004278F5"/>
    <w:rsid w:val="004305D9"/>
    <w:rsid w:val="00430FDE"/>
    <w:rsid w:val="00431A9D"/>
    <w:rsid w:val="0043649A"/>
    <w:rsid w:val="00437DA3"/>
    <w:rsid w:val="0044126F"/>
    <w:rsid w:val="00442534"/>
    <w:rsid w:val="004431AC"/>
    <w:rsid w:val="0045064D"/>
    <w:rsid w:val="004522D2"/>
    <w:rsid w:val="004540B6"/>
    <w:rsid w:val="00460162"/>
    <w:rsid w:val="004629AA"/>
    <w:rsid w:val="004660B9"/>
    <w:rsid w:val="004712B2"/>
    <w:rsid w:val="0047161F"/>
    <w:rsid w:val="00474617"/>
    <w:rsid w:val="00481E37"/>
    <w:rsid w:val="00484F97"/>
    <w:rsid w:val="00490F68"/>
    <w:rsid w:val="00492428"/>
    <w:rsid w:val="004A3EC5"/>
    <w:rsid w:val="004A770B"/>
    <w:rsid w:val="004B0749"/>
    <w:rsid w:val="004B2555"/>
    <w:rsid w:val="004B2AFB"/>
    <w:rsid w:val="004B326A"/>
    <w:rsid w:val="004B3B4F"/>
    <w:rsid w:val="004B43F4"/>
    <w:rsid w:val="004B6634"/>
    <w:rsid w:val="004C5ED5"/>
    <w:rsid w:val="004C7397"/>
    <w:rsid w:val="004D591E"/>
    <w:rsid w:val="004F12F7"/>
    <w:rsid w:val="004F36BE"/>
    <w:rsid w:val="004F41FC"/>
    <w:rsid w:val="004F4B34"/>
    <w:rsid w:val="00501188"/>
    <w:rsid w:val="0050481E"/>
    <w:rsid w:val="00504F11"/>
    <w:rsid w:val="0050585E"/>
    <w:rsid w:val="0051316E"/>
    <w:rsid w:val="005137E6"/>
    <w:rsid w:val="0051441F"/>
    <w:rsid w:val="00517CCE"/>
    <w:rsid w:val="00527C68"/>
    <w:rsid w:val="00533AD7"/>
    <w:rsid w:val="00542A92"/>
    <w:rsid w:val="005501D1"/>
    <w:rsid w:val="00550A8F"/>
    <w:rsid w:val="00552B65"/>
    <w:rsid w:val="00552CAB"/>
    <w:rsid w:val="00554C0C"/>
    <w:rsid w:val="00562FB6"/>
    <w:rsid w:val="005631AB"/>
    <w:rsid w:val="00563637"/>
    <w:rsid w:val="0056554A"/>
    <w:rsid w:val="00565667"/>
    <w:rsid w:val="00567892"/>
    <w:rsid w:val="005716A9"/>
    <w:rsid w:val="00576C48"/>
    <w:rsid w:val="00577319"/>
    <w:rsid w:val="00590284"/>
    <w:rsid w:val="005A0EFA"/>
    <w:rsid w:val="005A5619"/>
    <w:rsid w:val="005B1A08"/>
    <w:rsid w:val="005B1C21"/>
    <w:rsid w:val="005B4425"/>
    <w:rsid w:val="005C5727"/>
    <w:rsid w:val="005C6E5D"/>
    <w:rsid w:val="005D31A8"/>
    <w:rsid w:val="005E6331"/>
    <w:rsid w:val="005F3A19"/>
    <w:rsid w:val="005F5F46"/>
    <w:rsid w:val="00601C5C"/>
    <w:rsid w:val="00606451"/>
    <w:rsid w:val="00610462"/>
    <w:rsid w:val="0061488E"/>
    <w:rsid w:val="0061603F"/>
    <w:rsid w:val="0061687A"/>
    <w:rsid w:val="00622622"/>
    <w:rsid w:val="00623F95"/>
    <w:rsid w:val="00625A52"/>
    <w:rsid w:val="00630723"/>
    <w:rsid w:val="0063320E"/>
    <w:rsid w:val="00634F82"/>
    <w:rsid w:val="00640F83"/>
    <w:rsid w:val="00641AF3"/>
    <w:rsid w:val="00642E66"/>
    <w:rsid w:val="006435D0"/>
    <w:rsid w:val="006463C0"/>
    <w:rsid w:val="006472BB"/>
    <w:rsid w:val="00656CD9"/>
    <w:rsid w:val="00656DBD"/>
    <w:rsid w:val="0065789C"/>
    <w:rsid w:val="006600EC"/>
    <w:rsid w:val="0066123B"/>
    <w:rsid w:val="00666755"/>
    <w:rsid w:val="00672A6A"/>
    <w:rsid w:val="00696294"/>
    <w:rsid w:val="006A096D"/>
    <w:rsid w:val="006A137B"/>
    <w:rsid w:val="006A20F0"/>
    <w:rsid w:val="006A22B8"/>
    <w:rsid w:val="006A23DE"/>
    <w:rsid w:val="006A3140"/>
    <w:rsid w:val="006A6548"/>
    <w:rsid w:val="006A7127"/>
    <w:rsid w:val="006A7CE8"/>
    <w:rsid w:val="006B709E"/>
    <w:rsid w:val="006C0819"/>
    <w:rsid w:val="006C46BB"/>
    <w:rsid w:val="006C52B1"/>
    <w:rsid w:val="006C702E"/>
    <w:rsid w:val="006D05F0"/>
    <w:rsid w:val="006D449F"/>
    <w:rsid w:val="006D6D86"/>
    <w:rsid w:val="006E6129"/>
    <w:rsid w:val="006E6ECA"/>
    <w:rsid w:val="006F0A44"/>
    <w:rsid w:val="006F102F"/>
    <w:rsid w:val="006F1049"/>
    <w:rsid w:val="006F2A7A"/>
    <w:rsid w:val="006F2D4E"/>
    <w:rsid w:val="007029CC"/>
    <w:rsid w:val="00711A4F"/>
    <w:rsid w:val="00715C3D"/>
    <w:rsid w:val="00716281"/>
    <w:rsid w:val="00721860"/>
    <w:rsid w:val="007271C3"/>
    <w:rsid w:val="00727F9F"/>
    <w:rsid w:val="00730742"/>
    <w:rsid w:val="007335FB"/>
    <w:rsid w:val="0073606D"/>
    <w:rsid w:val="007466CC"/>
    <w:rsid w:val="00746C47"/>
    <w:rsid w:val="0075373B"/>
    <w:rsid w:val="0076089D"/>
    <w:rsid w:val="00764E17"/>
    <w:rsid w:val="0076697B"/>
    <w:rsid w:val="007679F4"/>
    <w:rsid w:val="007742FF"/>
    <w:rsid w:val="00782562"/>
    <w:rsid w:val="00782ADD"/>
    <w:rsid w:val="00784122"/>
    <w:rsid w:val="00786CCC"/>
    <w:rsid w:val="00787E3F"/>
    <w:rsid w:val="007902E1"/>
    <w:rsid w:val="00795DD5"/>
    <w:rsid w:val="007A07FB"/>
    <w:rsid w:val="007A415D"/>
    <w:rsid w:val="007A7908"/>
    <w:rsid w:val="007B1E12"/>
    <w:rsid w:val="007B3148"/>
    <w:rsid w:val="007B5F4C"/>
    <w:rsid w:val="007B741A"/>
    <w:rsid w:val="007C1015"/>
    <w:rsid w:val="007C1918"/>
    <w:rsid w:val="007C1EBF"/>
    <w:rsid w:val="007C2A1D"/>
    <w:rsid w:val="007C3546"/>
    <w:rsid w:val="007C3663"/>
    <w:rsid w:val="007C4637"/>
    <w:rsid w:val="007C4A0A"/>
    <w:rsid w:val="007C65E9"/>
    <w:rsid w:val="007D0167"/>
    <w:rsid w:val="007E0001"/>
    <w:rsid w:val="007E10F1"/>
    <w:rsid w:val="007E428B"/>
    <w:rsid w:val="007F3050"/>
    <w:rsid w:val="007F4B10"/>
    <w:rsid w:val="008002C6"/>
    <w:rsid w:val="0081021A"/>
    <w:rsid w:val="00815BD3"/>
    <w:rsid w:val="00817D93"/>
    <w:rsid w:val="00817F8F"/>
    <w:rsid w:val="0082226E"/>
    <w:rsid w:val="00826BA0"/>
    <w:rsid w:val="008301C9"/>
    <w:rsid w:val="008310C3"/>
    <w:rsid w:val="00831144"/>
    <w:rsid w:val="008341C1"/>
    <w:rsid w:val="00835DB5"/>
    <w:rsid w:val="00840C0E"/>
    <w:rsid w:val="00841C34"/>
    <w:rsid w:val="00843453"/>
    <w:rsid w:val="00847256"/>
    <w:rsid w:val="00852742"/>
    <w:rsid w:val="0085314A"/>
    <w:rsid w:val="0085658B"/>
    <w:rsid w:val="00860077"/>
    <w:rsid w:val="00865E96"/>
    <w:rsid w:val="00880990"/>
    <w:rsid w:val="00883D83"/>
    <w:rsid w:val="0088645F"/>
    <w:rsid w:val="00890155"/>
    <w:rsid w:val="00892269"/>
    <w:rsid w:val="008959F0"/>
    <w:rsid w:val="00896CEC"/>
    <w:rsid w:val="008A61F0"/>
    <w:rsid w:val="008A689D"/>
    <w:rsid w:val="008B0808"/>
    <w:rsid w:val="008B32DA"/>
    <w:rsid w:val="008B3963"/>
    <w:rsid w:val="008C1F70"/>
    <w:rsid w:val="008C3B30"/>
    <w:rsid w:val="008D162B"/>
    <w:rsid w:val="008D2586"/>
    <w:rsid w:val="008D4646"/>
    <w:rsid w:val="008D4A95"/>
    <w:rsid w:val="008E1E52"/>
    <w:rsid w:val="008E2210"/>
    <w:rsid w:val="008E2BEF"/>
    <w:rsid w:val="008E416B"/>
    <w:rsid w:val="008E5F6D"/>
    <w:rsid w:val="008E6C14"/>
    <w:rsid w:val="008E781F"/>
    <w:rsid w:val="008F5F19"/>
    <w:rsid w:val="008F660A"/>
    <w:rsid w:val="008F6DA1"/>
    <w:rsid w:val="00903C63"/>
    <w:rsid w:val="00915308"/>
    <w:rsid w:val="00927ADD"/>
    <w:rsid w:val="00944FD6"/>
    <w:rsid w:val="00952042"/>
    <w:rsid w:val="00954751"/>
    <w:rsid w:val="00956180"/>
    <w:rsid w:val="009601BA"/>
    <w:rsid w:val="00960557"/>
    <w:rsid w:val="00966516"/>
    <w:rsid w:val="00971314"/>
    <w:rsid w:val="0098100D"/>
    <w:rsid w:val="00982D08"/>
    <w:rsid w:val="0098441C"/>
    <w:rsid w:val="00986062"/>
    <w:rsid w:val="009A1AD9"/>
    <w:rsid w:val="009A4680"/>
    <w:rsid w:val="009B4E2A"/>
    <w:rsid w:val="009C1A1C"/>
    <w:rsid w:val="009C42EA"/>
    <w:rsid w:val="009C78B8"/>
    <w:rsid w:val="009D26F4"/>
    <w:rsid w:val="009D796E"/>
    <w:rsid w:val="009F060A"/>
    <w:rsid w:val="009F3DBE"/>
    <w:rsid w:val="00A02E3B"/>
    <w:rsid w:val="00A05D31"/>
    <w:rsid w:val="00A1406B"/>
    <w:rsid w:val="00A17001"/>
    <w:rsid w:val="00A211C5"/>
    <w:rsid w:val="00A22B9C"/>
    <w:rsid w:val="00A31C9D"/>
    <w:rsid w:val="00A334A5"/>
    <w:rsid w:val="00A52D71"/>
    <w:rsid w:val="00A5443E"/>
    <w:rsid w:val="00A642D0"/>
    <w:rsid w:val="00A65368"/>
    <w:rsid w:val="00A65BD3"/>
    <w:rsid w:val="00A74D71"/>
    <w:rsid w:val="00A850EE"/>
    <w:rsid w:val="00A928DD"/>
    <w:rsid w:val="00A93CD0"/>
    <w:rsid w:val="00A947FF"/>
    <w:rsid w:val="00A95E52"/>
    <w:rsid w:val="00A9771D"/>
    <w:rsid w:val="00A978C9"/>
    <w:rsid w:val="00AA2C92"/>
    <w:rsid w:val="00AA7313"/>
    <w:rsid w:val="00AB4298"/>
    <w:rsid w:val="00AB531D"/>
    <w:rsid w:val="00AB7225"/>
    <w:rsid w:val="00AB7927"/>
    <w:rsid w:val="00AC31B5"/>
    <w:rsid w:val="00AC3FCD"/>
    <w:rsid w:val="00AC40CB"/>
    <w:rsid w:val="00AC488D"/>
    <w:rsid w:val="00AD176B"/>
    <w:rsid w:val="00AD5D72"/>
    <w:rsid w:val="00AD6301"/>
    <w:rsid w:val="00AE031C"/>
    <w:rsid w:val="00AE1144"/>
    <w:rsid w:val="00AE24A9"/>
    <w:rsid w:val="00AE4152"/>
    <w:rsid w:val="00AE4B70"/>
    <w:rsid w:val="00AE6952"/>
    <w:rsid w:val="00AE7053"/>
    <w:rsid w:val="00AF4658"/>
    <w:rsid w:val="00AF7929"/>
    <w:rsid w:val="00B0120E"/>
    <w:rsid w:val="00B03F01"/>
    <w:rsid w:val="00B04429"/>
    <w:rsid w:val="00B063DE"/>
    <w:rsid w:val="00B0651B"/>
    <w:rsid w:val="00B102F2"/>
    <w:rsid w:val="00B17147"/>
    <w:rsid w:val="00B34CA4"/>
    <w:rsid w:val="00B4177A"/>
    <w:rsid w:val="00B43D0D"/>
    <w:rsid w:val="00B4497F"/>
    <w:rsid w:val="00B45289"/>
    <w:rsid w:val="00B46014"/>
    <w:rsid w:val="00B507E2"/>
    <w:rsid w:val="00B52CBC"/>
    <w:rsid w:val="00B544AA"/>
    <w:rsid w:val="00B70ABF"/>
    <w:rsid w:val="00B73B10"/>
    <w:rsid w:val="00B84D0F"/>
    <w:rsid w:val="00B854BF"/>
    <w:rsid w:val="00B86342"/>
    <w:rsid w:val="00B900D7"/>
    <w:rsid w:val="00BA04B1"/>
    <w:rsid w:val="00BA3637"/>
    <w:rsid w:val="00BA36E0"/>
    <w:rsid w:val="00BB0AAF"/>
    <w:rsid w:val="00BB7FF0"/>
    <w:rsid w:val="00BC07F6"/>
    <w:rsid w:val="00BC0E3B"/>
    <w:rsid w:val="00BD6328"/>
    <w:rsid w:val="00BD7001"/>
    <w:rsid w:val="00BE4D80"/>
    <w:rsid w:val="00BF05FB"/>
    <w:rsid w:val="00C00C2B"/>
    <w:rsid w:val="00C025A9"/>
    <w:rsid w:val="00C12E5E"/>
    <w:rsid w:val="00C14FA5"/>
    <w:rsid w:val="00C15F90"/>
    <w:rsid w:val="00C20432"/>
    <w:rsid w:val="00C232C2"/>
    <w:rsid w:val="00C2508E"/>
    <w:rsid w:val="00C26816"/>
    <w:rsid w:val="00C37935"/>
    <w:rsid w:val="00C45ED2"/>
    <w:rsid w:val="00C46C83"/>
    <w:rsid w:val="00C53E48"/>
    <w:rsid w:val="00C56D85"/>
    <w:rsid w:val="00C60103"/>
    <w:rsid w:val="00C62104"/>
    <w:rsid w:val="00C64300"/>
    <w:rsid w:val="00C64D51"/>
    <w:rsid w:val="00C663F8"/>
    <w:rsid w:val="00C67434"/>
    <w:rsid w:val="00C72655"/>
    <w:rsid w:val="00C8102A"/>
    <w:rsid w:val="00C816F2"/>
    <w:rsid w:val="00C83F6E"/>
    <w:rsid w:val="00CA244B"/>
    <w:rsid w:val="00CA2B7D"/>
    <w:rsid w:val="00CB0948"/>
    <w:rsid w:val="00CB41DD"/>
    <w:rsid w:val="00CC171E"/>
    <w:rsid w:val="00CD012F"/>
    <w:rsid w:val="00CD56F6"/>
    <w:rsid w:val="00CD7558"/>
    <w:rsid w:val="00CE1601"/>
    <w:rsid w:val="00CE28EA"/>
    <w:rsid w:val="00CE4036"/>
    <w:rsid w:val="00CE4272"/>
    <w:rsid w:val="00CE57C8"/>
    <w:rsid w:val="00CE7756"/>
    <w:rsid w:val="00CF1756"/>
    <w:rsid w:val="00CF4734"/>
    <w:rsid w:val="00D010B2"/>
    <w:rsid w:val="00D039EA"/>
    <w:rsid w:val="00D03ED1"/>
    <w:rsid w:val="00D046CC"/>
    <w:rsid w:val="00D058AA"/>
    <w:rsid w:val="00D05C19"/>
    <w:rsid w:val="00D07E22"/>
    <w:rsid w:val="00D12889"/>
    <w:rsid w:val="00D12A55"/>
    <w:rsid w:val="00D141C7"/>
    <w:rsid w:val="00D15DA1"/>
    <w:rsid w:val="00D20CD8"/>
    <w:rsid w:val="00D24A0C"/>
    <w:rsid w:val="00D25DD3"/>
    <w:rsid w:val="00D30799"/>
    <w:rsid w:val="00D30938"/>
    <w:rsid w:val="00D31A7C"/>
    <w:rsid w:val="00D3241E"/>
    <w:rsid w:val="00D37383"/>
    <w:rsid w:val="00D407E9"/>
    <w:rsid w:val="00D42F07"/>
    <w:rsid w:val="00D43B76"/>
    <w:rsid w:val="00D45F48"/>
    <w:rsid w:val="00D51D7F"/>
    <w:rsid w:val="00D6036E"/>
    <w:rsid w:val="00D62257"/>
    <w:rsid w:val="00D64EEB"/>
    <w:rsid w:val="00D7361E"/>
    <w:rsid w:val="00D92460"/>
    <w:rsid w:val="00D95097"/>
    <w:rsid w:val="00D97B87"/>
    <w:rsid w:val="00DB123C"/>
    <w:rsid w:val="00DB246E"/>
    <w:rsid w:val="00DB778D"/>
    <w:rsid w:val="00DC0891"/>
    <w:rsid w:val="00DC6D7E"/>
    <w:rsid w:val="00DC78B6"/>
    <w:rsid w:val="00DD2635"/>
    <w:rsid w:val="00DD6BD3"/>
    <w:rsid w:val="00DD7177"/>
    <w:rsid w:val="00DE0482"/>
    <w:rsid w:val="00DE24D6"/>
    <w:rsid w:val="00DE6E97"/>
    <w:rsid w:val="00DF1329"/>
    <w:rsid w:val="00E03FF1"/>
    <w:rsid w:val="00E04ECE"/>
    <w:rsid w:val="00E07E37"/>
    <w:rsid w:val="00E11D42"/>
    <w:rsid w:val="00E12A79"/>
    <w:rsid w:val="00E153C5"/>
    <w:rsid w:val="00E16CEB"/>
    <w:rsid w:val="00E2266F"/>
    <w:rsid w:val="00E22897"/>
    <w:rsid w:val="00E22CD3"/>
    <w:rsid w:val="00E237F7"/>
    <w:rsid w:val="00E25319"/>
    <w:rsid w:val="00E32C87"/>
    <w:rsid w:val="00E35D30"/>
    <w:rsid w:val="00E47203"/>
    <w:rsid w:val="00E47630"/>
    <w:rsid w:val="00E515A4"/>
    <w:rsid w:val="00E55B60"/>
    <w:rsid w:val="00E62E10"/>
    <w:rsid w:val="00E65AFB"/>
    <w:rsid w:val="00E66939"/>
    <w:rsid w:val="00E75A65"/>
    <w:rsid w:val="00E75D29"/>
    <w:rsid w:val="00E77236"/>
    <w:rsid w:val="00E77FE0"/>
    <w:rsid w:val="00E8765A"/>
    <w:rsid w:val="00E92CBC"/>
    <w:rsid w:val="00E94C67"/>
    <w:rsid w:val="00E9750C"/>
    <w:rsid w:val="00EA2127"/>
    <w:rsid w:val="00EB1C0D"/>
    <w:rsid w:val="00EB2B5B"/>
    <w:rsid w:val="00EB2E42"/>
    <w:rsid w:val="00EB648B"/>
    <w:rsid w:val="00EB67F8"/>
    <w:rsid w:val="00EC0B82"/>
    <w:rsid w:val="00ED32C7"/>
    <w:rsid w:val="00ED3AC9"/>
    <w:rsid w:val="00ED527D"/>
    <w:rsid w:val="00ED61F3"/>
    <w:rsid w:val="00ED6CFC"/>
    <w:rsid w:val="00EE1CAF"/>
    <w:rsid w:val="00EE730A"/>
    <w:rsid w:val="00EE739C"/>
    <w:rsid w:val="00EF0BC5"/>
    <w:rsid w:val="00EF10F8"/>
    <w:rsid w:val="00EF36A6"/>
    <w:rsid w:val="00EF61B9"/>
    <w:rsid w:val="00EF7DA6"/>
    <w:rsid w:val="00F0207D"/>
    <w:rsid w:val="00F032C3"/>
    <w:rsid w:val="00F06E9E"/>
    <w:rsid w:val="00F07678"/>
    <w:rsid w:val="00F13006"/>
    <w:rsid w:val="00F148A7"/>
    <w:rsid w:val="00F16CD0"/>
    <w:rsid w:val="00F3616C"/>
    <w:rsid w:val="00F37542"/>
    <w:rsid w:val="00F40780"/>
    <w:rsid w:val="00F4213F"/>
    <w:rsid w:val="00F434A9"/>
    <w:rsid w:val="00F45789"/>
    <w:rsid w:val="00F503A4"/>
    <w:rsid w:val="00F52B01"/>
    <w:rsid w:val="00F53F6C"/>
    <w:rsid w:val="00F57EC3"/>
    <w:rsid w:val="00F60974"/>
    <w:rsid w:val="00F6239F"/>
    <w:rsid w:val="00F675C4"/>
    <w:rsid w:val="00F67DAE"/>
    <w:rsid w:val="00F7103B"/>
    <w:rsid w:val="00F77ED0"/>
    <w:rsid w:val="00F8115F"/>
    <w:rsid w:val="00F93D62"/>
    <w:rsid w:val="00F96CFA"/>
    <w:rsid w:val="00FA4CB4"/>
    <w:rsid w:val="00FA7B28"/>
    <w:rsid w:val="00FB1F1F"/>
    <w:rsid w:val="00FB5AA6"/>
    <w:rsid w:val="00FB65F8"/>
    <w:rsid w:val="00FC419D"/>
    <w:rsid w:val="00FC5328"/>
    <w:rsid w:val="00FD0F6D"/>
    <w:rsid w:val="00FE0ED6"/>
    <w:rsid w:val="00FE201B"/>
    <w:rsid w:val="00FF08EF"/>
    <w:rsid w:val="00FF1A13"/>
    <w:rsid w:val="00FF1CB0"/>
    <w:rsid w:val="00FF41C9"/>
    <w:rsid w:val="00FF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38787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16043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41066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74667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62623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7248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50929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428943">
      <w:bodyDiv w:val="1"/>
      <w:marLeft w:val="0"/>
      <w:marRight w:val="0"/>
      <w:marTop w:val="0"/>
      <w:marBottom w:val="0"/>
      <w:divBdr>
        <w:top w:val="none" w:sz="0" w:space="0" w:color="auto"/>
        <w:left w:val="none" w:sz="0" w:space="0" w:color="auto"/>
        <w:bottom w:val="none" w:sz="0" w:space="0" w:color="auto"/>
        <w:right w:val="none" w:sz="0" w:space="0" w:color="auto"/>
      </w:divBdr>
    </w:div>
    <w:div w:id="2078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AD1F-8440-4065-9C77-CC74CC22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2021-12-24T03:03:00Z</cp:lastPrinted>
  <dcterms:created xsi:type="dcterms:W3CDTF">2022-11-15T07:01:00Z</dcterms:created>
  <dcterms:modified xsi:type="dcterms:W3CDTF">2022-11-15T07:01:00Z</dcterms:modified>
</cp:coreProperties>
</file>