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513F" w:rsidRPr="002B4899" w:rsidRDefault="00C8513F" w:rsidP="00C8513F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國寶館</w:t>
      </w:r>
    </w:p>
    <w:p/>
    <w:p w:rsidR="00C8513F" w:rsidRPr="002B4899" w:rsidRDefault="00C8513F" w:rsidP="00C8513F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bCs/>
          <w:color w:val="000000" w:themeColor="text1"/>
          <w:sz w:val="22"/>
          <w:lang w:eastAsia="zh-TW"/>
        </w:rPr>
        <w:t>中金堂鎮壇具</w:t>
      </w:r>
    </w:p>
    <w:p w:rsidR="00C8513F" w:rsidRPr="002B4899" w:rsidRDefault="00C8513F" w:rsidP="00C8513F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bCs/>
          <w:color w:val="000000" w:themeColor="text1"/>
          <w:sz w:val="22"/>
          <w:lang w:eastAsia="zh-TW"/>
        </w:rPr>
        <w:t>國寶</w:t>
      </w:r>
    </w:p>
    <w:p w:rsidR="00C8513F" w:rsidRPr="002B4899" w:rsidRDefault="00C8513F" w:rsidP="00C8513F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這些都是供品，是送給本地土地神的禮物，在寺廟動工前的儀式上埋入地下，祈求新修的建築牢固、安全。</w:t>
      </w:r>
    </w:p>
    <w:p w:rsidR="00C8513F" w:rsidRPr="002B4899" w:rsidRDefault="00C8513F" w:rsidP="00C8513F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迄今為止，因為興福寺中金堂前後曾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度被焚毀，在這座金堂的地基裏已發掘出多達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1800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件這類供品，包括供養器具、金器、銀器、錢幣、刀劍、水晶玉石珠、鏡子等，統稱「鎮壇具」。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1874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年出土的鎮壇具現藏於東京國立博物館，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1884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年和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2001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年兩次出土的則藏於興國寺本寺。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13F"/>
    <w:rsid w:val="00444234"/>
    <w:rsid w:val="00C42597"/>
    <w:rsid w:val="00C8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480516-F656-4598-8568-FECF0ECF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2023-10-14T01:43:00Z</dcterms:created>
  <dcterms:modified xsi:type="dcterms:W3CDTF">2023-10-14T01:43:00Z</dcterms:modified>
</cp:coreProperties>
</file>