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5D00" w:rsidRDefault="005D5D00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bCs/>
          <w:sz w:val="22"/>
        </w:rPr>
      </w:pPr>
      <w:r>
        <w:rPr>
          <w:rFonts w:ascii="Source Han Sans CN Normal" w:eastAsia="Source Han Sans CN Normal" w:hAnsi="Source Han Sans CN Normal" w:hint="eastAsia"/>
          <w:b/>
          <w:bCs/>
          <w:sz w:val="22"/>
        </w:rPr>
        <w:t>敕額</w:t>
      </w:r>
    </w:p>
    <w:p/>
    <w:p w:rsidR="005D5D00" w:rsidRDefault="005D5D00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ＭＳ 明朝"/>
          <w:sz w:val="22"/>
        </w:rPr>
      </w:pPr>
      <w:r>
        <w:rPr>
          <w:rFonts w:ascii="Source Han Sans CN Normal" w:eastAsia="Source Han Sans CN Normal" w:hAnsi="Source Han Sans CN Normal" w:hint="eastAsia"/>
          <w:sz w:val="22"/>
        </w:rPr>
        <w:t>高山寺於</w:t>
      </w:r>
      <w:r>
        <w:rPr>
          <w:rFonts w:ascii="Source Han Sans CN Normal" w:eastAsia="Source Han Sans CN Normal" w:hAnsi="Source Han Sans CN Normal"/>
          <w:sz w:val="22"/>
        </w:rPr>
        <w:t>1206</w:t>
      </w:r>
      <w:r>
        <w:rPr>
          <w:rFonts w:ascii="Source Han Sans CN Normal" w:eastAsia="Source Han Sans CN Normal" w:hAnsi="Source Han Sans CN Normal" w:hint="eastAsia"/>
          <w:sz w:val="22"/>
        </w:rPr>
        <w:t>年奉天皇敕許而建。後鳥羽天皇（</w:t>
      </w:r>
      <w:r>
        <w:rPr>
          <w:rFonts w:ascii="Source Han Sans CN Normal" w:eastAsia="Source Han Sans CN Normal" w:hAnsi="Source Han Sans CN Normal"/>
          <w:sz w:val="22"/>
        </w:rPr>
        <w:t>1180-1239</w:t>
      </w:r>
      <w:r>
        <w:rPr>
          <w:rFonts w:ascii="Source Han Sans CN Normal" w:eastAsia="Source Han Sans CN Normal" w:hAnsi="Source Han Sans CN Normal" w:hint="eastAsia"/>
          <w:sz w:val="22"/>
        </w:rPr>
        <w:t>）親題御筆匾額，並賜予建寺所需的土地。敕額上的漢字「日出先照高山」取自《華嚴經》</w:t>
      </w:r>
      <w:r>
        <w:rPr>
          <w:rFonts w:ascii="Source Han Sans CN Normal" w:eastAsia="Source Han Sans CN Normal" w:hAnsi="Source Han Sans CN Normal" w:cs="Microsoft YaHei" w:hint="eastAsia"/>
          <w:sz w:val="22"/>
        </w:rPr>
        <w:t>其</w:t>
      </w:r>
      <w:r>
        <w:rPr>
          <w:rFonts w:ascii="Source Han Sans CN Normal" w:eastAsia="Source Han Sans CN Normal" w:hAnsi="Source Han Sans CN Normal" w:hint="eastAsia"/>
          <w:sz w:val="22"/>
        </w:rPr>
        <w:t>中一節，意為「日出東方，當首照高峰之</w:t>
      </w:r>
      <w:r>
        <w:rPr>
          <w:rFonts w:ascii="Source Han Sans CN Normal" w:eastAsia="Source Han Sans CN Normal" w:hAnsi="Source Han Sans CN Normal" w:cs="SimSun" w:hint="eastAsia"/>
          <w:sz w:val="22"/>
        </w:rPr>
        <w:t>巔</w:t>
      </w:r>
      <w:r>
        <w:rPr>
          <w:rFonts w:ascii="Source Han Sans CN Normal" w:eastAsia="Source Han Sans CN Normal" w:hAnsi="Source Han Sans CN Normal" w:cs="ＭＳ 明朝" w:hint="eastAsia"/>
          <w:sz w:val="22"/>
        </w:rPr>
        <w:t>」。高山寺意為「高山上的寺院」，寺名由來即是源自華嚴宗</w:t>
      </w:r>
      <w:r>
        <w:rPr>
          <w:rFonts w:ascii="Source Han Sans CN Normal" w:eastAsia="Source Han Sans CN Normal" w:hAnsi="Source Han Sans CN Normal" w:cs="SimSun" w:hint="eastAsia"/>
          <w:sz w:val="22"/>
        </w:rPr>
        <w:t>內</w:t>
      </w:r>
      <w:r>
        <w:rPr>
          <w:rFonts w:ascii="Source Han Sans CN Normal" w:eastAsia="Source Han Sans CN Normal" w:hAnsi="Source Han Sans CN Normal" w:cs="ＭＳ 明朝" w:hint="eastAsia"/>
          <w:sz w:val="22"/>
        </w:rPr>
        <w:t>容。目前敕額高掛於石水院的南側。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D00"/>
    <w:rsid w:val="00444234"/>
    <w:rsid w:val="005D5D0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179881-E5F6-4DCF-92CF-FFFE40D5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2023-07-11T03:57:00Z</dcterms:created>
  <dcterms:modified xsi:type="dcterms:W3CDTF">2023-07-11T03:57:00Z</dcterms:modified>
</cp:coreProperties>
</file>