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6A13" w:rsidRDefault="00A46A13" w:rsidP="00A242E9">
      <w:pPr>
        <w:autoSpaceDE w:val="0"/>
        <w:autoSpaceDN w:val="0"/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ppleSystemUIFont"/>
          <w:b/>
          <w:bCs/>
          <w:sz w:val="22"/>
        </w:rPr>
      </w:pPr>
      <w:r>
        <w:rPr>
          <w:rFonts w:ascii="Source Han Sans CN Normal" w:eastAsia="Source Han Sans CN Normal" w:hAnsi="Source Han Sans CN Normal" w:cs="AppleSystemUIFont" w:hint="eastAsia"/>
          <w:b/>
          <w:bCs/>
          <w:sz w:val="22"/>
        </w:rPr>
        <w:t>高山寺的姊妹教會</w:t>
      </w:r>
    </w:p>
    <w:p/>
    <w:p w:rsidR="00A46A13" w:rsidRDefault="00A46A13" w:rsidP="00A242E9">
      <w:pPr>
        <w:autoSpaceDE w:val="0"/>
        <w:autoSpaceDN w:val="0"/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ppleSystemUIFont"/>
          <w:sz w:val="22"/>
        </w:rPr>
      </w:pPr>
      <w:r>
        <w:rPr>
          <w:rFonts w:ascii="Source Han Sans CN Normal" w:eastAsia="Source Han Sans CN Normal" w:hAnsi="Source Han Sans CN Normal" w:cs="AppleSystemUIFont"/>
          <w:sz w:val="22"/>
        </w:rPr>
        <w:t>義</w:t>
      </w:r>
      <w:r>
        <w:rPr>
          <w:rFonts w:ascii="Source Han Sans CN Normal" w:eastAsia="Source Han Sans CN Normal" w:hAnsi="Source Han Sans CN Normal" w:cs="AppleSystemUIFont" w:hint="eastAsia"/>
          <w:sz w:val="22"/>
        </w:rPr>
        <w:t>大利阿西西的聖方濟各教會曾接受教宗若望</w:t>
      </w:r>
      <w:r>
        <w:rPr>
          <w:rFonts w:ascii="Source Han Sans CN Normal" w:eastAsia="Source Han Sans CN Normal" w:hAnsi="Source Han Sans CN Normal" w:hint="eastAsia"/>
          <w:sz w:val="22"/>
        </w:rPr>
        <w:t>・</w:t>
      </w:r>
      <w:r>
        <w:rPr>
          <w:rFonts w:ascii="Source Han Sans CN Normal" w:eastAsia="Source Han Sans CN Normal" w:hAnsi="Source Han Sans CN Normal" w:cs="AppleSystemUIFont" w:hint="eastAsia"/>
          <w:sz w:val="22"/>
        </w:rPr>
        <w:t>保祿二世祝福，於</w:t>
      </w:r>
      <w:r>
        <w:rPr>
          <w:rFonts w:ascii="Source Han Sans CN Normal" w:eastAsia="Source Han Sans CN Normal" w:hAnsi="Source Han Sans CN Normal" w:cs="AppleSystemUIFont"/>
          <w:sz w:val="22"/>
        </w:rPr>
        <w:t>1986</w:t>
      </w:r>
      <w:r>
        <w:rPr>
          <w:rFonts w:ascii="Source Han Sans CN Normal" w:eastAsia="Source Han Sans CN Normal" w:hAnsi="Source Han Sans CN Normal" w:cs="AppleSystemUIFont" w:hint="eastAsia"/>
          <w:sz w:val="22"/>
        </w:rPr>
        <w:t>年成為高山寺的姊妹教會。二者宗教不同卻結為姊妹，實屬罕見。</w:t>
      </w:r>
    </w:p>
    <w:p w:rsidR="00A46A13" w:rsidRDefault="00A46A13" w:rsidP="00A242E9">
      <w:pPr>
        <w:autoSpaceDE w:val="0"/>
        <w:autoSpaceDN w:val="0"/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ppleSystemUIFont"/>
          <w:sz w:val="22"/>
        </w:rPr>
      </w:pPr>
      <w:r>
        <w:rPr>
          <w:rFonts w:ascii="Source Han Sans CN Normal" w:eastAsia="Source Han Sans CN Normal" w:hAnsi="Source Han Sans CN Normal" w:cs="AppleSystemUIFont" w:hint="eastAsia"/>
          <w:sz w:val="22"/>
        </w:rPr>
        <w:t>兩大宗教的主要人物分別為聖方濟各（1182-1226）和明惠（1173-1232），二者無論是個人層面還是精神層面，均有諸多共通之處。他們皆愛好孤獨修行，拒絕繁華俗世，並尊崇大自然。高山寺收藏的畫作中，明惠在樹上冥想，周遭小鳥繚繞；而聖方濟各教會的畫作中，則有聖方濟各為小鳥傳教的畫面。</w:t>
      </w:r>
    </w:p>
    <w:p w:rsidR="00A46A13" w:rsidRDefault="00A46A13" w:rsidP="00A242E9">
      <w:pPr>
        <w:autoSpaceDE w:val="0"/>
        <w:autoSpaceDN w:val="0"/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ppleSystemUIFont"/>
          <w:sz w:val="22"/>
        </w:rPr>
      </w:pPr>
      <w:r>
        <w:rPr>
          <w:rFonts w:ascii="Source Han Sans CN Normal" w:eastAsia="Source Han Sans CN Normal" w:hAnsi="Source Han Sans CN Normal" w:cs="AppleSystemUIFont" w:hint="eastAsia"/>
          <w:sz w:val="22"/>
        </w:rPr>
        <w:t>這兩位從未謀面、國度相異的男性，人生際遇卻如此相似。高山寺與阿西西的聖方濟各教會之間締結姊妹關係，亦是向二人表達最高敬意。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6A13"/>
    <w:rsid w:val="00444234"/>
    <w:rsid w:val="00A46A1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3F2A37-15C4-443F-AF98-EEB99EB8A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2023-07-11T03:58:00Z</dcterms:created>
  <dcterms:modified xsi:type="dcterms:W3CDTF">2023-07-11T03:58:00Z</dcterms:modified>
</cp:coreProperties>
</file>