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21A80" w:rsidRPr="0019417E" w:rsidRDefault="00B21A80" w:rsidP="00B21A80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Bold"/>
          <w:b/>
          <w:bCs/>
          <w:sz w:val="22"/>
          <w:lang w:eastAsia="zh-TW"/>
        </w:rPr>
      </w:pPr>
      <w:r w:rsidRPr="0019417E">
        <w:rPr>
          <w:rFonts w:ascii="Source Han Sans CN Normal" w:eastAsia="Source Han Sans CN Normal" w:hAnsi="Source Han Sans CN Normal" w:cs="AppleSystemUIFontBold" w:hint="eastAsia"/>
          <w:b/>
          <w:bCs/>
          <w:sz w:val="22"/>
          <w:lang w:eastAsia="zh-TW"/>
        </w:rPr>
        <w:t>冒死自白與潛伏告終</w:t>
      </w:r>
    </w:p>
    <w:p/>
    <w:p w:rsidR="00B21A80" w:rsidRPr="0019417E" w:rsidRDefault="00B21A80" w:rsidP="00B21A80">
      <w:pPr>
        <w:autoSpaceDE w:val="0"/>
        <w:autoSpaceDN w:val="0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  <w:r w:rsidRPr="0019417E">
        <w:rPr>
          <w:rFonts w:ascii="Source Han Sans CN Normal" w:eastAsia="Source Han Sans CN Normal" w:hAnsi="Source Han Sans CN Normal" w:cs="AppleSystemUIFont"/>
          <w:sz w:val="22"/>
          <w:lang w:eastAsia="zh-TW"/>
        </w:rPr>
        <w:t>1865</w:t>
      </w:r>
      <w:r w:rsidRPr="0019417E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年，「信徒發現」一事很快便傳到了黑島。島上部分信徒慾親自了解事實，便</w:t>
      </w:r>
      <w:r w:rsidRPr="0019417E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暗自</w:t>
      </w:r>
      <w:r w:rsidRPr="0019417E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前往長崎。他們在大浦天主堂向傳教士自白信仰，並告知黑島亦存在多達</w:t>
      </w:r>
      <w:r w:rsidRPr="0019417E">
        <w:rPr>
          <w:rFonts w:ascii="Source Han Sans CN Normal" w:eastAsia="Source Han Sans CN Normal" w:hAnsi="Source Han Sans CN Normal" w:cs="AppleSystemUIFont"/>
          <w:sz w:val="22"/>
          <w:lang w:eastAsia="zh-TW"/>
        </w:rPr>
        <w:t>600</w:t>
      </w:r>
      <w:r w:rsidRPr="0019417E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名</w:t>
      </w:r>
      <w:r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潛伏吉利支丹</w:t>
      </w:r>
      <w:r w:rsidRPr="0019417E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。「信徒發現」僅兩個月後的該事件，發生於禁教令尚未解除之時，在當時</w:t>
      </w:r>
      <w:r w:rsidRPr="0019417E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說</w:t>
      </w:r>
      <w:r w:rsidRPr="0019417E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是冒死之舉亦不為過。</w:t>
      </w:r>
    </w:p>
    <w:p w:rsidR="00B21A80" w:rsidRPr="0019417E" w:rsidRDefault="00B21A80" w:rsidP="00B21A80">
      <w:pPr>
        <w:autoSpaceDE w:val="0"/>
        <w:autoSpaceDN w:val="0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  <w:r w:rsidRPr="0019417E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傳教士就此開始指導黑島信徒。</w:t>
      </w:r>
      <w:r w:rsidRPr="0019417E">
        <w:rPr>
          <w:rFonts w:ascii="Source Han Sans CN Normal" w:eastAsia="Source Han Sans CN Normal" w:hAnsi="Source Han Sans CN Normal" w:cs="AppleSystemUIFont"/>
          <w:sz w:val="22"/>
          <w:lang w:eastAsia="zh-TW"/>
        </w:rPr>
        <w:t>1872</w:t>
      </w:r>
      <w:r w:rsidRPr="0019417E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年，即基督教解禁的前一年，黑島的所有</w:t>
      </w:r>
      <w:r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潛伏吉利支丹</w:t>
      </w:r>
      <w:r w:rsidRPr="0019417E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皆回歸天主教。</w:t>
      </w:r>
    </w:p>
    <w:p w:rsidR="00B21A80" w:rsidRDefault="00B21A80" w:rsidP="00B21A80">
      <w:pPr>
        <w:autoSpaceDE w:val="0"/>
        <w:autoSpaceDN w:val="0"/>
        <w:adjustRightInd w:val="0"/>
        <w:snapToGrid w:val="0"/>
        <w:ind w:firstLineChars="200" w:firstLine="462"/>
        <w:rPr>
          <w:rFonts w:ascii="Source Han Sans CN Normal" w:eastAsia="PMingLiU" w:hAnsi="Source Han Sans CN Normal" w:cs="AppleSystemUIFont"/>
          <w:sz w:val="22"/>
          <w:lang w:eastAsia="zh-TW"/>
        </w:rPr>
      </w:pPr>
      <w:r w:rsidRPr="0019417E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回歸之初，島上有兩處地點被作為臨時教堂，潛伏時代的指導者宅邸即是其一。隨著時間流轉，建造新教堂的時機日漸成熟，</w:t>
      </w:r>
      <w:r w:rsidRPr="0019417E">
        <w:rPr>
          <w:rFonts w:ascii="Source Han Sans CN Normal" w:eastAsia="Source Han Sans CN Normal" w:hAnsi="Source Han Sans CN Normal" w:cs="AppleSystemUIFont"/>
          <w:sz w:val="22"/>
          <w:lang w:eastAsia="zh-TW"/>
        </w:rPr>
        <w:t>1879</w:t>
      </w:r>
      <w:r w:rsidRPr="0019417E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年，初代黑島教堂落成。教堂地點位於島中央，便於各聚落的所有村民前往。隨著信徒人數的增加，重建教堂的計畫也隨之問世。透過信徒的勞動及負擔費用，如今的黑島天主堂得以於1902年竣工。黑島天主堂現在仍會</w:t>
      </w:r>
      <w:r w:rsidRPr="0019417E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每</w:t>
      </w:r>
      <w:r w:rsidRPr="0019417E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週舉行祈禱會，以求贖清當時進行</w:t>
      </w:r>
      <w:r w:rsidRPr="0019417E">
        <w:rPr>
          <w:rFonts w:ascii="Source Han Sans CN Normal" w:eastAsia="Source Han Sans CN Normal" w:hAnsi="Source Han Sans CN Normal" w:cs="AppleExternalUIFontTraditionalC" w:hint="eastAsia"/>
          <w:sz w:val="22"/>
          <w:lang w:eastAsia="zh-TW"/>
        </w:rPr>
        <w:t>「</w:t>
      </w:r>
      <w:r w:rsidRPr="0019417E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踏繪</w:t>
      </w:r>
      <w:r w:rsidRPr="0019417E">
        <w:rPr>
          <w:rFonts w:ascii="Source Han Sans CN Normal" w:eastAsia="Source Han Sans CN Normal" w:hAnsi="Source Han Sans CN Normal" w:cs="AppleExternalUIFontTraditionalC" w:hint="eastAsia"/>
          <w:sz w:val="22"/>
          <w:lang w:eastAsia="zh-TW"/>
        </w:rPr>
        <w:t>」</w:t>
      </w:r>
      <w:r w:rsidRPr="0019417E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的罪過，禁教期的記憶因而保留至今。</w:t>
      </w:r>
    </w:p>
    <w:p w:rsidR="00B21A80" w:rsidRPr="00BA3F32" w:rsidRDefault="00B21A80" w:rsidP="00B21A80">
      <w:pPr>
        <w:autoSpaceDE w:val="0"/>
        <w:autoSpaceDN w:val="0"/>
        <w:adjustRightInd w:val="0"/>
        <w:snapToGrid w:val="0"/>
        <w:ind w:firstLineChars="200" w:firstLine="440"/>
        <w:rPr>
          <w:rFonts w:ascii="Source Han Sans CN Normal" w:eastAsia="PMingLiU" w:hAnsi="Source Han Sans CN Normal" w:cs="AppleSystemUIFont"/>
          <w:sz w:val="22"/>
          <w:lang w:eastAsia="zh-TW"/>
        </w:rPr>
      </w:pPr>
    </w:p>
    <w:p w:rsidR="00B21A80" w:rsidRPr="0019417E" w:rsidRDefault="00B21A80" w:rsidP="00B21A80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Bold"/>
          <w:b/>
          <w:bCs/>
          <w:sz w:val="22"/>
          <w:lang w:eastAsia="zh-TW"/>
        </w:rPr>
      </w:pPr>
      <w:r w:rsidRPr="0019417E">
        <w:rPr>
          <w:rFonts w:ascii="Source Han Sans CN Normal" w:eastAsia="Source Han Sans CN Normal" w:hAnsi="Source Han Sans CN Normal" w:cs="AppleSystemUIFontBold" w:hint="eastAsia"/>
          <w:b/>
          <w:bCs/>
          <w:sz w:val="22"/>
          <w:lang w:eastAsia="zh-TW"/>
        </w:rPr>
        <w:t>整座黑島皆是世界文化遺</w:t>
      </w:r>
      <w:r w:rsidRPr="0019417E">
        <w:rPr>
          <w:rFonts w:ascii="Source Han Sans CN Normal" w:eastAsia="Source Han Sans CN Normal" w:hAnsi="Source Han Sans CN Normal" w:cs="SimSun" w:hint="eastAsia"/>
          <w:b/>
          <w:bCs/>
          <w:sz w:val="22"/>
          <w:lang w:eastAsia="zh-TW"/>
        </w:rPr>
        <w:t>產</w:t>
      </w:r>
    </w:p>
    <w:p w:rsidR="00B21A80" w:rsidRPr="0019417E" w:rsidRDefault="00B21A80" w:rsidP="00B21A80">
      <w:pPr>
        <w:autoSpaceDE w:val="0"/>
        <w:autoSpaceDN w:val="0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  <w:r w:rsidRPr="00A1132F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黑島上分佈著六個</w:t>
      </w:r>
      <w:r w:rsidRPr="00A4137C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源於</w:t>
      </w:r>
      <w:r w:rsidRPr="00A4137C">
        <w:rPr>
          <w:rFonts w:ascii="Source Han Sans CN Normal" w:eastAsia="Source Han Sans CN Normal" w:hAnsi="Source Han Sans CN Normal" w:cs="AppleSystemUIFont"/>
          <w:sz w:val="22"/>
          <w:lang w:eastAsia="zh-TW"/>
        </w:rPr>
        <w:t>19</w:t>
      </w:r>
      <w:r w:rsidRPr="00A4137C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世紀移居</w:t>
      </w:r>
      <w:r w:rsidRPr="00FD0D5C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至此</w:t>
      </w:r>
      <w:r w:rsidRPr="00A4137C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的</w:t>
      </w:r>
      <w:r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潛伏吉利支丹</w:t>
      </w:r>
      <w:r w:rsidRPr="00C03B5E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聚</w:t>
      </w:r>
      <w:r w:rsidRPr="00A1132F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落</w:t>
      </w:r>
      <w:r w:rsidRPr="0019417E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。指導者的宅邸遺址、墓地、農地等幾乎與當時無異。此外，供</w:t>
      </w:r>
      <w:r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潛伏吉利支丹</w:t>
      </w:r>
      <w:r w:rsidRPr="0019417E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暗自</w:t>
      </w:r>
      <w:r w:rsidRPr="0019417E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供奉瑪利亞觀音的興禪寺、曾進行踏繪儀式的村長宅邸遺址，以及基督教解禁後落成的初代教堂遺址，目前也仍然維持完好</w:t>
      </w:r>
      <w:r w:rsidRPr="0019417E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狀</w:t>
      </w:r>
      <w:r w:rsidRPr="0019417E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態。</w:t>
      </w:r>
    </w:p>
    <w:p w:rsidR="00B21A80" w:rsidRDefault="00B21A80" w:rsidP="00B21A80">
      <w:pPr>
        <w:autoSpaceDE w:val="0"/>
        <w:autoSpaceDN w:val="0"/>
        <w:adjustRightInd w:val="0"/>
        <w:snapToGrid w:val="0"/>
        <w:ind w:firstLineChars="200" w:firstLine="462"/>
        <w:rPr>
          <w:rFonts w:ascii="Source Han Sans CN Normal" w:eastAsia="PMingLiU" w:hAnsi="Source Han Sans CN Normal" w:cs="AppleExternalUIFontTraditionalC"/>
          <w:sz w:val="22"/>
          <w:lang w:eastAsia="zh-TW"/>
        </w:rPr>
      </w:pPr>
      <w:r w:rsidRPr="0019417E">
        <w:rPr>
          <w:rFonts w:ascii="Source Han Sans CN Normal" w:eastAsia="Source Han Sans CN Normal" w:hAnsi="Source Han Sans CN Normal" w:cs="AppleExternalUIFontTraditionalC" w:hint="eastAsia"/>
          <w:sz w:val="22"/>
          <w:lang w:eastAsia="zh-TW"/>
        </w:rPr>
        <w:t>信徒的移居地點，將當時</w:t>
      </w:r>
      <w:r>
        <w:rPr>
          <w:rFonts w:ascii="Source Han Sans CN Normal" w:eastAsia="Source Han Sans CN Normal" w:hAnsi="Source Han Sans CN Normal" w:cs="AppleExternalUIFontTraditionalC" w:hint="eastAsia"/>
          <w:sz w:val="22"/>
          <w:lang w:eastAsia="zh-TW"/>
        </w:rPr>
        <w:t>潛伏吉利支丹</w:t>
      </w:r>
      <w:r w:rsidRPr="0019417E">
        <w:rPr>
          <w:rFonts w:ascii="Source Han Sans CN Normal" w:eastAsia="Source Han Sans CN Normal" w:hAnsi="Source Han Sans CN Normal" w:cs="AppleExternalUIFontTraditionalC" w:hint="eastAsia"/>
          <w:sz w:val="22"/>
          <w:lang w:eastAsia="zh-TW"/>
        </w:rPr>
        <w:t>的心思表露無遺：與移居地的社會及宗教共存，同時維持自我的信仰及組織。此八個聚落反映出二者關係，而包括八個聚落在</w:t>
      </w:r>
      <w:r w:rsidRPr="0019417E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內</w:t>
      </w:r>
      <w:r w:rsidRPr="0019417E">
        <w:rPr>
          <w:rFonts w:ascii="Source Han Sans CN Normal" w:eastAsia="Source Han Sans CN Normal" w:hAnsi="Source Han Sans CN Normal" w:cs="AppleExternalUIFontTraditionalC" w:hint="eastAsia"/>
          <w:sz w:val="22"/>
          <w:lang w:eastAsia="zh-TW"/>
        </w:rPr>
        <w:t>的黑島全島更是「</w:t>
      </w:r>
      <w:r w:rsidRPr="00A1132F">
        <w:rPr>
          <w:rFonts w:ascii="Source Han Sans CN Normal" w:eastAsia="Source Han Sans CN Normal" w:hAnsi="Source Han Sans CN Normal" w:cs="AppleExternalUIFontTraditionalC" w:hint="eastAsia"/>
          <w:sz w:val="22"/>
          <w:lang w:eastAsia="zh-TW"/>
        </w:rPr>
        <w:t>長崎和天草地區的</w:t>
      </w:r>
      <w:r>
        <w:rPr>
          <w:rFonts w:ascii="Source Han Sans CN Normal" w:eastAsia="Source Han Sans CN Normal" w:hAnsi="Source Han Sans CN Normal" w:cs="AppleExternalUIFontTraditionalC" w:hint="eastAsia"/>
          <w:sz w:val="22"/>
          <w:lang w:eastAsia="zh-TW"/>
        </w:rPr>
        <w:t>潛伏吉利支丹</w:t>
      </w:r>
      <w:r w:rsidRPr="00A1132F">
        <w:rPr>
          <w:rFonts w:ascii="Source Han Sans CN Normal" w:eastAsia="Source Han Sans CN Normal" w:hAnsi="Source Han Sans CN Normal" w:cs="AppleExternalUIFontTraditionalC" w:hint="eastAsia"/>
          <w:sz w:val="22"/>
          <w:lang w:eastAsia="zh-TW"/>
        </w:rPr>
        <w:t>相關遺產</w:t>
      </w:r>
      <w:r w:rsidRPr="0019417E">
        <w:rPr>
          <w:rFonts w:ascii="Source Han Sans CN Normal" w:eastAsia="Source Han Sans CN Normal" w:hAnsi="Source Han Sans CN Normal" w:cs="AppleExternalUIFontTraditionalC" w:hint="eastAsia"/>
          <w:sz w:val="22"/>
          <w:lang w:eastAsia="zh-TW"/>
        </w:rPr>
        <w:t>」的構成遺</w:t>
      </w:r>
      <w:r w:rsidRPr="0019417E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產</w:t>
      </w:r>
      <w:r w:rsidRPr="0019417E">
        <w:rPr>
          <w:rFonts w:ascii="Source Han Sans CN Normal" w:eastAsia="Source Han Sans CN Normal" w:hAnsi="Source Han Sans CN Normal" w:cs="AppleExternalUIFontTraditionalC" w:hint="eastAsia"/>
          <w:sz w:val="22"/>
          <w:lang w:eastAsia="zh-TW"/>
        </w:rPr>
        <w:t>之一。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AppleSystemUIFontBold">
    <w:altName w:val="Calibri"/>
    <w:charset w:val="00"/>
    <w:family w:val="auto"/>
    <w:pitch w:val="default"/>
    <w:sig w:usb0="00000000" w:usb1="00000000" w:usb2="00000000" w:usb3="00000000" w:csb0="00000001" w:csb1="00000000"/>
  </w:font>
  <w:font w:name="AppleSystemUIFont">
    <w:altName w:val="Calibri"/>
    <w:charset w:val="00"/>
    <w:family w:val="auto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ppleExternalUIFontTraditionalC">
    <w:altName w:val="Microsoft JhengHei"/>
    <w:charset w:val="88"/>
    <w:family w:val="auto"/>
    <w:pitch w:val="default"/>
    <w:sig w:usb0="00000000" w:usb1="00000000" w:usb2="00000010" w:usb3="00000000" w:csb0="001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1A80"/>
    <w:rsid w:val="00444234"/>
    <w:rsid w:val="00B21A80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3BC533-60EA-4E1E-B65E-23307E5D7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2023-07-11T04:10:00Z</dcterms:created>
  <dcterms:modified xsi:type="dcterms:W3CDTF">2023-07-11T04:10:00Z</dcterms:modified>
</cp:coreProperties>
</file>