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4B7" w:rsidRPr="003A572E" w:rsidRDefault="000914B7" w:rsidP="000914B7">
      <w:pPr>
        <w:adjustRightInd w:val="0"/>
        <w:snapToGrid w:val="0"/>
        <w:spacing w:line="240" w:lineRule="atLeast"/>
        <w:rPr>
          <w:rFonts w:ascii="Malgun Gothic" w:eastAsia="Malgun Gothic" w:hAnsi="Malgun Gothic" w:cs="Malgun Gothic"/>
          <w:b/>
          <w:bCs/>
          <w:sz w:val="22"/>
        </w:rPr>
      </w:pPr>
      <w:r w:rsidRPr="003A572E">
        <w:rPr>
          <w:rFonts w:ascii="Malgun Gothic" w:eastAsia="Malgun Gothic" w:hAnsi="Malgun Gothic" w:cs="Malgun Gothic" w:hint="eastAsia"/>
          <w:b/>
          <w:bCs/>
          <w:sz w:val="22"/>
        </w:rPr>
        <w:t>琉球大事年表</w:t>
      </w:r>
    </w:p>
    <w:p w:rsidR="000914B7" w:rsidRDefault="000914B7" w:rsidP="000914B7">
      <w:pPr>
        <w:adjustRightInd w:val="0"/>
        <w:snapToGrid w:val="0"/>
        <w:spacing w:line="240" w:lineRule="atLeast"/>
        <w:rPr>
          <w:rFonts w:ascii="Malgun Gothic" w:eastAsia="Malgun Gothic" w:hAnsi="Malgun Gothic" w:cs="Malgun Gothic"/>
          <w:sz w:val="22"/>
        </w:rPr>
      </w:pPr>
      <w:r/>
    </w:p>
    <w:p w:rsidR="000914B7" w:rsidRPr="003E7009" w:rsidRDefault="000914B7" w:rsidP="000914B7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</w:rPr>
      </w:pPr>
      <w:r w:rsidRPr="003E7009">
        <w:rPr>
          <w:rFonts w:ascii="Meiryo UI" w:eastAsia="Meiryo UI" w:hAnsi="Meiryo UI" w:cs="Arial"/>
          <w:sz w:val="22"/>
        </w:rPr>
        <w:t>Page 1</w:t>
      </w:r>
    </w:p>
    <w:tbl>
      <w:tblPr>
        <w:tblStyle w:val="a3"/>
        <w:tblW w:w="15456" w:type="dxa"/>
        <w:tblInd w:w="-10" w:type="dxa"/>
        <w:tblLook w:val="04A0" w:firstRow="1" w:lastRow="0" w:firstColumn="1" w:lastColumn="0" w:noHBand="0" w:noVBand="1"/>
      </w:tblPr>
      <w:tblGrid>
        <w:gridCol w:w="1177"/>
        <w:gridCol w:w="1663"/>
        <w:gridCol w:w="1701"/>
        <w:gridCol w:w="1701"/>
        <w:gridCol w:w="5103"/>
        <w:gridCol w:w="2268"/>
        <w:gridCol w:w="1843"/>
      </w:tblGrid>
      <w:tr w:rsidR="000914B7" w:rsidRPr="00D33AF7" w:rsidTr="007A234C">
        <w:trPr>
          <w:trHeight w:val="575"/>
        </w:trPr>
        <w:tc>
          <w:tcPr>
            <w:tcW w:w="1177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公曆</w:t>
            </w:r>
          </w:p>
        </w:tc>
        <w:tc>
          <w:tcPr>
            <w:tcW w:w="1663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琉球國王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年號</w:t>
            </w:r>
            <w:r w:rsidRPr="000220CE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日本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年號</w:t>
            </w:r>
            <w:r w:rsidRPr="000220CE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中國</w:t>
            </w:r>
          </w:p>
        </w:tc>
        <w:tc>
          <w:tcPr>
            <w:tcW w:w="5103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大事記</w:t>
            </w:r>
          </w:p>
        </w:tc>
        <w:tc>
          <w:tcPr>
            <w:tcW w:w="2268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時代</w:t>
            </w:r>
            <w:r w:rsidRPr="000220CE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日本</w:t>
            </w:r>
          </w:p>
        </w:tc>
        <w:tc>
          <w:tcPr>
            <w:tcW w:w="1843" w:type="dxa"/>
            <w:shd w:val="clear" w:color="auto" w:fill="4472C4" w:themeFill="accent1"/>
            <w:vAlign w:val="center"/>
          </w:tcPr>
          <w:p w:rsidR="000914B7" w:rsidRPr="000220C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朝代</w:t>
            </w:r>
            <w:r w:rsidRPr="000220CE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0220CE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中國</w:t>
            </w:r>
          </w:p>
        </w:tc>
      </w:tr>
      <w:tr w:rsidR="000914B7" w:rsidRPr="00D33AF7" w:rsidTr="007A234C">
        <w:trPr>
          <w:trHeight w:val="698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317E4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3317E4">
              <w:rPr>
                <w:rFonts w:ascii="Source Han Sans CN Normal" w:eastAsia="Source Han Sans CN Normal" w:hAnsi="Source Han Sans CN Normal" w:cs="Arial"/>
                <w:sz w:val="22"/>
              </w:rPr>
              <w:t>187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舜天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文治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淳熙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14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舜天滅利勇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成</w:t>
            </w:r>
            <w:r w:rsidRPr="003317E4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為</w:t>
            </w:r>
            <w:r w:rsidRPr="001019D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首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代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琉球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國王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定都中山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國殿</w:t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平安時代</w:t>
            </w:r>
            <w:r w:rsidRPr="003317E4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3317E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（794-1185）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3317E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317E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南宋</w:t>
            </w:r>
          </w:p>
        </w:tc>
      </w:tr>
      <w:tr w:rsidR="000914B7" w:rsidRPr="00D33AF7" w:rsidTr="007A234C">
        <w:trPr>
          <w:trHeight w:val="608"/>
        </w:trPr>
        <w:tc>
          <w:tcPr>
            <w:tcW w:w="1177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2765C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22765C">
              <w:rPr>
                <w:rFonts w:ascii="Source Han Sans CN Normal" w:eastAsia="Source Han Sans CN Normal" w:hAnsi="Source Han Sans CN Normal" w:cs="Arial"/>
                <w:sz w:val="22"/>
              </w:rPr>
              <w:t>260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英祖</w:t>
            </w: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文應元年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景定元年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英祖即位</w:t>
            </w: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定居伊祖城</w:t>
            </w: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隨</w:t>
            </w: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後遷至浦添城</w:t>
            </w: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1192</w:t>
            </w: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  <w:r w:rsidRPr="0022765C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鎌倉時代初期</w:t>
            </w:r>
            <w:r w:rsidRPr="0022765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22765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2765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南宋</w:t>
            </w:r>
          </w:p>
        </w:tc>
      </w:tr>
      <w:tr w:rsidR="000914B7" w:rsidRPr="00D33AF7" w:rsidTr="007A234C">
        <w:trPr>
          <w:trHeight w:val="572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C6940">
              <w:rPr>
                <w:rFonts w:ascii="Source Han Sans CN Normal" w:eastAsia="Source Han Sans CN Normal" w:hAnsi="Source Han Sans CN Normal" w:cs="Arial"/>
                <w:sz w:val="22"/>
              </w:rPr>
              <w:t>1265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英祖</w:t>
            </w:r>
            <w:r w:rsidRPr="007C6940">
              <w:rPr>
                <w:rStyle w:val="tlid-translation"/>
                <w:rFonts w:ascii="Source Han Sans CN Normal" w:eastAsia="Source Han Sans CN Normal" w:hAnsi="Source Han Sans CN Normal" w:cs="Arial"/>
                <w:sz w:val="22"/>
                <w:lang w:eastAsia="zh-TW"/>
              </w:rPr>
              <w:t>6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文永元年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咸淳元年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僧人禪鑑赴琉球</w:t>
            </w:r>
            <w:r w:rsidRPr="007C6940">
              <w:rPr>
                <w:rStyle w:val="tlid-translation"/>
                <w:rFonts w:ascii="Source Han Sans CN Normal" w:eastAsia="Source Han Sans CN Normal" w:hAnsi="Source Han Sans CN Normal" w:cs="Arial"/>
                <w:sz w:val="22"/>
                <w:lang w:eastAsia="zh-TW"/>
              </w:rPr>
              <w:t>。</w:t>
            </w: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英祖王於浦添城建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極樂寺</w:t>
            </w:r>
            <w:r w:rsidRPr="007C6940">
              <w:rPr>
                <w:rStyle w:val="tlid-translation"/>
                <w:rFonts w:ascii="Source Han Sans CN Normal" w:eastAsia="Source Han Sans CN Normal" w:hAnsi="Source Han Sans CN Normal" w:cs="Arial"/>
                <w:sz w:val="22"/>
                <w:lang w:eastAsia="zh-TW"/>
              </w:rPr>
              <w:t>，</w:t>
            </w: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佛</w:t>
            </w:r>
            <w:r w:rsidRPr="007C6940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教</w:t>
            </w: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開始傳入琉球</w:t>
            </w:r>
            <w:r w:rsidRPr="007C6940">
              <w:rPr>
                <w:rStyle w:val="tlid-translation"/>
                <w:rFonts w:ascii="Source Han Sans CN Normal" w:eastAsia="Source Han Sans CN Normal" w:hAnsi="Source Han Sans CN Normal" w:cs="Arial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Style w:val="tlid-translation"/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7C694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鎌倉時代</w:t>
            </w:r>
          </w:p>
          <w:p w:rsidR="000914B7" w:rsidRPr="007C694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C6940">
              <w:rPr>
                <w:rStyle w:val="tlid-translation"/>
                <w:rFonts w:ascii="Source Han Sans CN Normal" w:eastAsia="Source Han Sans CN Normal" w:hAnsi="Source Han Sans CN Normal" w:cs="Arial"/>
                <w:sz w:val="22"/>
                <w:lang w:eastAsia="zh-TW"/>
              </w:rPr>
              <w:t>（1185-1333）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Style w:val="tlid-translation"/>
                <w:rFonts w:ascii="Source Han Sans CN Normal" w:eastAsia="Source Han Sans CN Normal" w:hAnsi="Source Han Sans CN Normal" w:cs="Arial"/>
                <w:sz w:val="22"/>
              </w:rPr>
            </w:pPr>
            <w:r w:rsidRPr="00B72C0E">
              <w:rPr>
                <w:rFonts w:ascii="Arial" w:eastAsia="Meiryo UI" w:hAnsi="Arial" w:cs="Arial" w:hint="eastAsia"/>
                <w:color w:val="00B050"/>
                <w:sz w:val="22"/>
              </w:rPr>
              <w:t>1</w:t>
            </w:r>
            <w:r w:rsidRPr="00B72C0E">
              <w:rPr>
                <w:rFonts w:ascii="Arial" w:eastAsia="Meiryo UI" w:hAnsi="Arial" w:cs="Arial"/>
                <w:color w:val="00B050"/>
                <w:sz w:val="22"/>
              </w:rPr>
              <w:t>271</w:t>
            </w:r>
          </w:p>
          <w:p w:rsidR="000914B7" w:rsidRPr="00B72C0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dstrike/>
                <w:color w:val="0070C0"/>
                <w:sz w:val="22"/>
              </w:rPr>
            </w:pPr>
            <w:r w:rsidRPr="00F36AD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元</w:t>
            </w:r>
          </w:p>
        </w:tc>
      </w:tr>
      <w:tr w:rsidR="000914B7" w:rsidRPr="00D33AF7" w:rsidTr="007A234C">
        <w:trPr>
          <w:trHeight w:val="531"/>
        </w:trPr>
        <w:tc>
          <w:tcPr>
            <w:tcW w:w="1177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876A04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876A04">
              <w:rPr>
                <w:rFonts w:ascii="Source Han Sans CN Normal" w:eastAsia="Source Han Sans CN Normal" w:hAnsi="Source Han Sans CN Normal" w:cs="Arial"/>
                <w:sz w:val="22"/>
              </w:rPr>
              <w:t>299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英祖</w:t>
            </w: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正安元年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大德</w:t>
            </w: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英祖王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逝世</w:t>
            </w: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葬於浦添極樂寺</w:t>
            </w: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1336</w:t>
            </w: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  <w:r w:rsidRPr="00876A04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南北朝時代初期</w:t>
            </w:r>
            <w:r w:rsidRPr="00876A0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876A0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876A0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元</w:t>
            </w:r>
          </w:p>
        </w:tc>
      </w:tr>
      <w:tr w:rsidR="000914B7" w:rsidRPr="00D33AF7" w:rsidTr="007A234C">
        <w:trPr>
          <w:trHeight w:val="412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D918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91841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D91841">
              <w:rPr>
                <w:rFonts w:ascii="Source Han Sans CN Normal" w:eastAsia="Source Han Sans CN Normal" w:hAnsi="Source Han Sans CN Normal" w:cs="Arial"/>
                <w:sz w:val="22"/>
              </w:rPr>
              <w:t>350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D918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察度</w:t>
            </w:r>
            <w:r w:rsidRPr="00D918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D918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觀應元年</w:t>
            </w:r>
            <w:r w:rsidRPr="00D91841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正平</w:t>
            </w:r>
            <w:r w:rsidRPr="00D918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D918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至正</w:t>
            </w:r>
            <w:r w:rsidRPr="00D918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10</w:t>
            </w: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D91841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察度即位</w:t>
            </w:r>
            <w:r w:rsidRPr="00D918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D918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918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南北朝時代</w:t>
            </w:r>
            <w:r w:rsidRPr="00D91841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D918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（1336-1392）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Style w:val="tlid-translation"/>
                <w:rFonts w:ascii="Source Han Sans CN Normal" w:eastAsia="Source Han Sans CN Normal" w:hAnsi="Source Han Sans CN Normal"/>
                <w:sz w:val="22"/>
              </w:rPr>
            </w:pPr>
            <w:r w:rsidRPr="00B72C0E">
              <w:rPr>
                <w:rFonts w:ascii="Arial" w:eastAsia="Meiryo UI" w:hAnsi="Arial" w:cs="Arial"/>
                <w:color w:val="00B050"/>
                <w:sz w:val="22"/>
              </w:rPr>
              <w:t>1368</w:t>
            </w:r>
          </w:p>
          <w:p w:rsidR="000914B7" w:rsidRPr="00B72C0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dstrike/>
                <w:color w:val="0070C0"/>
                <w:sz w:val="22"/>
              </w:rPr>
            </w:pPr>
            <w:r w:rsidRPr="00F36AD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</w:t>
            </w:r>
          </w:p>
        </w:tc>
      </w:tr>
      <w:tr w:rsidR="000914B7" w:rsidRPr="00D33AF7" w:rsidTr="007A234C">
        <w:trPr>
          <w:trHeight w:val="725"/>
        </w:trPr>
        <w:tc>
          <w:tcPr>
            <w:tcW w:w="1177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21EBA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521EBA">
              <w:rPr>
                <w:rFonts w:ascii="Source Han Sans CN Normal" w:eastAsia="Source Han Sans CN Normal" w:hAnsi="Source Han Sans CN Normal" w:cs="Arial"/>
                <w:sz w:val="22"/>
              </w:rPr>
              <w:t>372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察度</w:t>
            </w:r>
            <w:r w:rsidRPr="00521EB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應安</w:t>
            </w:r>
            <w:r w:rsidRPr="00521EB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  <w:r w:rsidRPr="00521EBA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文中元年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洪武</w:t>
            </w:r>
            <w:r w:rsidRPr="00521EB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明太祖</w:t>
            </w:r>
            <w:r w:rsidRPr="005D157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洪武帝</w:t>
            </w:r>
            <w:r w:rsidRPr="005D157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授予琉球印綬</w:t>
            </w:r>
            <w:r w:rsidRPr="005D157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納琉球</w:t>
            </w:r>
            <w:r w:rsidRPr="005D1574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為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朝貢國</w:t>
            </w:r>
            <w:r w:rsidRPr="00521EB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察度王遣其弟入明進貢</w:t>
            </w:r>
            <w:r w:rsidRPr="00521EB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南北朝時代</w:t>
            </w:r>
            <w:r w:rsidRPr="00521EBA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521EB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（1336-1392）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521EB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521EB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</w:t>
            </w:r>
          </w:p>
        </w:tc>
      </w:tr>
      <w:tr w:rsidR="000914B7" w:rsidRPr="00D33AF7" w:rsidTr="007A234C"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D4612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3D4612">
              <w:rPr>
                <w:rFonts w:ascii="Source Han Sans CN Normal" w:eastAsia="Source Han Sans CN Normal" w:hAnsi="Source Han Sans CN Normal" w:cs="Arial"/>
                <w:sz w:val="22"/>
              </w:rPr>
              <w:t>392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察度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43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元中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[?]9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洪武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25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察度王建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高樓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同年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明太祖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洪武帝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賜三十六姓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日後的久米村士族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1392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  <w:r w:rsidRPr="003D4612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室町時代初期</w:t>
            </w:r>
            <w:r w:rsidRPr="003D4612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3D4612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D4612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</w:t>
            </w:r>
          </w:p>
        </w:tc>
      </w:tr>
      <w:tr w:rsidR="000914B7" w:rsidRPr="00D33AF7" w:rsidTr="007A234C">
        <w:trPr>
          <w:trHeight w:val="673"/>
        </w:trPr>
        <w:tc>
          <w:tcPr>
            <w:tcW w:w="1177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218A5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A218A5">
              <w:rPr>
                <w:rFonts w:ascii="Source Han Sans CN Normal" w:eastAsia="Source Han Sans CN Normal" w:hAnsi="Source Han Sans CN Normal" w:cs="Arial"/>
                <w:sz w:val="22"/>
              </w:rPr>
              <w:t>406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218A5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思紹</w:t>
            </w:r>
            <w:r w:rsidRPr="00A218A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應永</w:t>
            </w:r>
            <w:r w:rsidRPr="00A218A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13</w:t>
            </w: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永樂</w:t>
            </w:r>
            <w:r w:rsidRPr="00A218A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</w:t>
            </w: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A218A5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思紹即位</w:t>
            </w:r>
            <w:r w:rsidRPr="00A218A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第一</w:t>
            </w:r>
            <w:r w:rsidRPr="00A218A5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氏王朝開始</w:t>
            </w:r>
            <w:r w:rsidRPr="00A218A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218A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A218A5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A218A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A218A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218A5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640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A5E73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EA5E73">
              <w:rPr>
                <w:rFonts w:ascii="Source Han Sans CN Normal" w:eastAsia="Source Han Sans CN Normal" w:hAnsi="Source Han Sans CN Normal" w:cs="Arial"/>
                <w:sz w:val="22"/>
              </w:rPr>
              <w:t>420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A5E73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思紹</w:t>
            </w:r>
            <w:r w:rsidRPr="00EA5E7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15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應永</w:t>
            </w:r>
            <w:r w:rsidRPr="00EA5E7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27</w:t>
            </w: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永樂</w:t>
            </w:r>
            <w:r w:rsidRPr="00EA5E7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18</w:t>
            </w: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SimSun"/>
                <w:sz w:val="22"/>
                <w:lang w:eastAsia="zh-TW"/>
              </w:rPr>
            </w:pP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護佐丸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修</w:t>
            </w: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築座喜味城</w:t>
            </w:r>
            <w:r w:rsidRPr="00EA5E7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隨後遷離山田城</w:t>
            </w:r>
            <w:r w:rsidRPr="00EA5E7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A5E7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EA5E73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EA5E7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EA5E7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A5E73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77"/>
        </w:trPr>
        <w:tc>
          <w:tcPr>
            <w:tcW w:w="1177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84C2D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D84C2D">
              <w:rPr>
                <w:rFonts w:ascii="Source Han Sans CN Normal" w:eastAsia="Source Han Sans CN Normal" w:hAnsi="Source Han Sans CN Normal" w:cs="Arial"/>
                <w:sz w:val="22"/>
              </w:rPr>
              <w:t>427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84C2D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巴志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應永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34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宣德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沖繩現存最古老的文字資料石碑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——</w:t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「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安國山樹華木之記碑</w:t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」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落成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同時期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龍潭建成</w:t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84C2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D84C2D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D84C2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D84C2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84C2D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65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A67798">
              <w:rPr>
                <w:rFonts w:ascii="Source Han Sans CN Normal" w:eastAsia="Source Han Sans CN Normal" w:hAnsi="Source Han Sans CN Normal" w:cs="Arial"/>
                <w:sz w:val="22"/>
              </w:rPr>
              <w:t>428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巴志</w:t>
            </w:r>
            <w:r w:rsidRPr="00A6779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7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正長元年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宣德</w:t>
            </w:r>
            <w:r w:rsidRPr="00A6779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</w:rPr>
              <w:t>造</w:t>
            </w: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中山門</w:t>
            </w:r>
            <w:r w:rsidRPr="00A6779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A67798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A6779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A6779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67798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44"/>
        </w:trPr>
        <w:tc>
          <w:tcPr>
            <w:tcW w:w="1177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Fonts w:ascii="Source Han Sans CN Normal" w:eastAsia="Source Han Sans CN Normal" w:hAnsi="Source Han Sans CN Normal" w:cs="Arial" w:hint="eastAsia"/>
                <w:sz w:val="22"/>
              </w:rPr>
              <w:t>1429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3F451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巴志</w:t>
            </w:r>
            <w:r w:rsidRPr="003F4519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永享元年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宣德</w:t>
            </w:r>
            <w:r w:rsidRPr="003F4519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</w:t>
            </w:r>
            <w:r w:rsidRPr="003F451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3F451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巴志統一三山</w:t>
            </w:r>
            <w:r w:rsidRPr="003F4519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3F451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3F4519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3F451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3F4519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705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BC1FE3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BC1FE3">
              <w:rPr>
                <w:rFonts w:ascii="Source Han Sans CN Normal" w:eastAsia="Source Han Sans CN Normal" w:hAnsi="Source Han Sans CN Normal" w:cs="Arial"/>
                <w:sz w:val="22"/>
              </w:rPr>
              <w:t>433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BC1FE3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巴志</w:t>
            </w:r>
            <w:r w:rsidRPr="00BC1FE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12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永享</w:t>
            </w:r>
            <w:r w:rsidRPr="00BC1FE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宣德</w:t>
            </w:r>
            <w:r w:rsidRPr="00BC1FE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8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明朝皇帝</w:t>
            </w:r>
            <w:r w:rsidRPr="00BC1FE3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為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開</w:t>
            </w:r>
            <w:r w:rsidRPr="00BC1FE3">
              <w:rPr>
                <w:rStyle w:val="tlid-translation"/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啟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對日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貿易</w:t>
            </w:r>
            <w:r w:rsidRPr="00BC1FE3">
              <w:rPr>
                <w:rStyle w:val="tlid-translation"/>
                <w:rFonts w:ascii="Source Han Sans CN Normal" w:eastAsia="Source Han Sans CN Normal" w:hAnsi="Source Han Sans CN Normal" w:cs="ＭＳ 明朝" w:hint="eastAsia"/>
                <w:sz w:val="22"/>
                <w:lang w:eastAsia="zh-TW"/>
              </w:rPr>
              <w:t>，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派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遣使者柴山赴琉球</w:t>
            </w:r>
            <w:r w:rsidRPr="00BC1FE3">
              <w:rPr>
                <w:rStyle w:val="tlid-translation"/>
                <w:rFonts w:ascii="Source Han Sans CN Normal" w:eastAsia="Source Han Sans CN Normal" w:hAnsi="Source Han Sans CN Normal" w:cs="ＭＳ 明朝" w:hint="eastAsia"/>
                <w:sz w:val="22"/>
                <w:lang w:eastAsia="zh-TW"/>
              </w:rPr>
              <w:t>，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>
              <w:rPr>
                <w:rStyle w:val="tlid-translation"/>
                <w:rFonts w:ascii="Source Han Sans CN Normal" w:eastAsia="Source Han Sans CN Normal" w:hAnsi="Source Han Sans CN Normal" w:cs="ＭＳ 明朝" w:hint="eastAsia"/>
                <w:sz w:val="22"/>
                <w:lang w:eastAsia="zh-TW"/>
              </w:rPr>
              <w:t>「</w:t>
            </w: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千佛靈閣</w:t>
            </w:r>
            <w:r>
              <w:rPr>
                <w:rStyle w:val="tlid-translation"/>
                <w:rFonts w:ascii="Source Han Sans CN Normal" w:eastAsia="Source Han Sans CN Normal" w:hAnsi="Source Han Sans CN Normal" w:cs="ＭＳ 明朝" w:hint="eastAsia"/>
                <w:sz w:val="22"/>
                <w:lang w:eastAsia="zh-TW"/>
              </w:rPr>
              <w:t>」</w:t>
            </w:r>
            <w:r w:rsidRPr="00BC1FE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BC1FE3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BC1FE3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BC1FE3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BC1FE3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BC1FE3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89"/>
        </w:trPr>
        <w:tc>
          <w:tcPr>
            <w:tcW w:w="1177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5A7E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0B5A7E">
              <w:rPr>
                <w:rFonts w:ascii="Source Han Sans CN Normal" w:eastAsia="Source Han Sans CN Normal" w:hAnsi="Source Han Sans CN Normal" w:cs="Arial"/>
                <w:sz w:val="22"/>
              </w:rPr>
              <w:t>440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5A7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忠</w:t>
            </w:r>
            <w:r w:rsidRPr="000B5A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永享</w:t>
            </w:r>
            <w:r w:rsidRPr="000B5A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12</w:t>
            </w: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正統</w:t>
            </w:r>
            <w:r w:rsidRPr="000B5A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SimSun"/>
                <w:sz w:val="22"/>
                <w:lang w:eastAsia="zh-TW"/>
              </w:rPr>
            </w:pP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護佐丸築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外城牆</w:t>
            </w:r>
            <w:r w:rsidRPr="000B5A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擴建中城城</w:t>
            </w:r>
            <w:r w:rsidRPr="000B5A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5A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0B5A7E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0B5A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0B5A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5A7E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67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A1DEA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6A1DEA">
              <w:rPr>
                <w:rFonts w:ascii="Source Han Sans CN Normal" w:eastAsia="Source Han Sans CN Normal" w:hAnsi="Source Han Sans CN Normal" w:cs="Arial"/>
                <w:sz w:val="22"/>
              </w:rPr>
              <w:t>451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A1DEA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金福</w:t>
            </w:r>
            <w:r w:rsidRPr="006A1DE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寶德</w:t>
            </w:r>
            <w:r w:rsidRPr="006A1DE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景泰</w:t>
            </w:r>
            <w:r w:rsidRPr="006A1DE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修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築長虹堤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與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長壽寺</w:t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造沖</w:t>
            </w: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宮與末吉宮以祭祀天照大神</w:t>
            </w:r>
            <w:r w:rsidRPr="006A1DE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A1DE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6A1DEA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6A1DE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6A1DE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A1DEA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94"/>
        </w:trPr>
        <w:tc>
          <w:tcPr>
            <w:tcW w:w="1177" w:type="dxa"/>
            <w:shd w:val="clear" w:color="auto" w:fill="auto"/>
            <w:vAlign w:val="center"/>
          </w:tcPr>
          <w:p w:rsidR="000914B7" w:rsidRPr="001F4F0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1F4F05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1F4F05">
              <w:rPr>
                <w:rFonts w:ascii="Source Han Sans CN Normal" w:eastAsia="Source Han Sans CN Normal" w:hAnsi="Source Han Sans CN Normal" w:cs="Arial"/>
                <w:sz w:val="22"/>
              </w:rPr>
              <w:t>450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1F4F0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1F4F05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1F4F0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泰久</w:t>
            </w:r>
            <w:r w:rsidRPr="001F4F0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1F4F0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1F4F0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享德</w:t>
            </w:r>
            <w:r w:rsidRPr="001F4F0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1F4F0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1F4F0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1F4F0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景泰</w:t>
            </w:r>
            <w:r w:rsidRPr="001F4F0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1F4F0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0673AA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0673AA">
              <w:rPr>
                <w:rFonts w:ascii="Malgun Gothic" w:eastAsia="Malgun Gothic" w:hAnsi="Malgun Gothic" w:cs="Malgun Gothic" w:hint="eastAsia"/>
                <w:sz w:val="22"/>
                <w:lang w:eastAsia="zh-TW"/>
              </w:rPr>
              <w:t>首里城焚</w:t>
            </w:r>
            <w:r w:rsidRPr="000673AA">
              <w:rPr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毀</w:t>
            </w:r>
            <w:r w:rsidRPr="000673AA">
              <w:rPr>
                <w:rFonts w:ascii="Malgun Gothic" w:eastAsia="Malgun Gothic" w:hAnsi="Malgun Gothic" w:cs="Malgun Gothic" w:hint="eastAsia"/>
                <w:sz w:val="22"/>
                <w:lang w:eastAsia="zh-TW"/>
              </w:rPr>
              <w:t>於志魯布里之亂</w:t>
            </w:r>
            <w:r>
              <w:rPr>
                <w:rFonts w:ascii="Source Han Sans CN Normal" w:eastAsia="Source Han Sans CN Normal" w:hAnsi="Source Han Sans CN Normal" w:cs="Ari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1F4F0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1F4F05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1F4F05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1F4F05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1F4F05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1F4F05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</w:tbl>
    <w:p w:rsidR="000914B7" w:rsidRDefault="000914B7" w:rsidP="000914B7">
      <w:pPr>
        <w:widowControl/>
        <w:rPr>
          <w:rFonts w:ascii="Arial" w:eastAsia="Meiryo UI" w:hAnsi="Arial" w:cs="Arial"/>
          <w:color w:val="000000" w:themeColor="text1"/>
          <w:sz w:val="22"/>
        </w:rPr>
      </w:pPr>
    </w:p>
    <w:p w:rsidR="000914B7" w:rsidRPr="003E7009" w:rsidRDefault="000914B7" w:rsidP="000914B7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</w:rPr>
      </w:pPr>
      <w:r w:rsidRPr="003E7009">
        <w:rPr>
          <w:rFonts w:ascii="Meiryo UI" w:eastAsia="Meiryo UI" w:hAnsi="Meiryo UI" w:cs="Arial"/>
          <w:sz w:val="22"/>
        </w:rPr>
        <w:t>Page 2</w:t>
      </w:r>
    </w:p>
    <w:tbl>
      <w:tblPr>
        <w:tblStyle w:val="a3"/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77"/>
        <w:gridCol w:w="1663"/>
        <w:gridCol w:w="1701"/>
        <w:gridCol w:w="1701"/>
        <w:gridCol w:w="5103"/>
        <w:gridCol w:w="2268"/>
        <w:gridCol w:w="1843"/>
      </w:tblGrid>
      <w:tr w:rsidR="000914B7" w:rsidRPr="00017DF4" w:rsidTr="007A234C">
        <w:trPr>
          <w:trHeight w:val="718"/>
        </w:trPr>
        <w:tc>
          <w:tcPr>
            <w:tcW w:w="1177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公曆</w:t>
            </w:r>
          </w:p>
        </w:tc>
        <w:tc>
          <w:tcPr>
            <w:tcW w:w="1663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琉球國王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年號</w:t>
            </w:r>
            <w:r w:rsidRPr="008829AD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日本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年號</w:t>
            </w:r>
            <w:r w:rsidRPr="008829AD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中國</w:t>
            </w:r>
          </w:p>
        </w:tc>
        <w:tc>
          <w:tcPr>
            <w:tcW w:w="5103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大事記</w:t>
            </w:r>
          </w:p>
        </w:tc>
        <w:tc>
          <w:tcPr>
            <w:tcW w:w="2268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時代</w:t>
            </w:r>
            <w:r w:rsidRPr="008829AD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日本</w:t>
            </w:r>
          </w:p>
        </w:tc>
        <w:tc>
          <w:tcPr>
            <w:tcW w:w="1843" w:type="dxa"/>
            <w:shd w:val="clear" w:color="auto" w:fill="4472C4" w:themeFill="accent1"/>
            <w:vAlign w:val="center"/>
          </w:tcPr>
          <w:p w:rsidR="000914B7" w:rsidRPr="008829A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朝代</w:t>
            </w:r>
            <w:r w:rsidRPr="008829AD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8829AD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中國</w:t>
            </w:r>
          </w:p>
        </w:tc>
      </w:tr>
      <w:tr w:rsidR="000914B7" w:rsidRPr="00D33AF7" w:rsidTr="007A234C">
        <w:trPr>
          <w:trHeight w:val="569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4652E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52EC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4652EC">
              <w:rPr>
                <w:rFonts w:ascii="Source Han Sans CN Normal" w:eastAsia="Source Han Sans CN Normal" w:hAnsi="Source Han Sans CN Normal" w:cs="Arial"/>
                <w:sz w:val="22"/>
              </w:rPr>
              <w:t>458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4652E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52EC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4652E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泰久</w:t>
            </w:r>
            <w:r w:rsidRPr="004652E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4652E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4652E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長祿</w:t>
            </w:r>
            <w:r w:rsidRPr="004652E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4652E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4652E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52E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天順</w:t>
            </w:r>
            <w:r w:rsidRPr="004652EC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4652E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6B3E4F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color w:val="0070C0"/>
                <w:sz w:val="22"/>
                <w:lang w:eastAsia="zh-TW"/>
              </w:rPr>
            </w:pPr>
            <w:r w:rsidRPr="006B3E4F">
              <w:rPr>
                <w:rFonts w:ascii="Malgun Gothic" w:eastAsia="Malgun Gothic" w:hAnsi="Malgun Gothic" w:cs="Malgun Gothic" w:hint="eastAsia"/>
                <w:color w:val="0070C0"/>
                <w:sz w:val="22"/>
                <w:lang w:eastAsia="zh-TW"/>
              </w:rPr>
              <w:t>首里城正殿懸掛</w:t>
            </w:r>
            <w:r w:rsidRPr="006B3E4F">
              <w:rPr>
                <w:rStyle w:val="tlid-translation"/>
                <w:rFonts w:ascii="Source Han Sans CN Normal" w:eastAsia="Source Han Sans CN Normal" w:hAnsi="Source Han Sans CN Normal" w:hint="eastAsia"/>
                <w:color w:val="0070C0"/>
                <w:sz w:val="22"/>
                <w:lang w:eastAsia="zh-TW"/>
              </w:rPr>
              <w:t>「</w:t>
            </w:r>
            <w:r w:rsidRPr="006B3E4F">
              <w:rPr>
                <w:rFonts w:ascii="Malgun Gothic" w:eastAsia="Malgun Gothic" w:hAnsi="Malgun Gothic" w:cs="Malgun Gothic" w:hint="eastAsia"/>
                <w:color w:val="0070C0"/>
                <w:sz w:val="22"/>
                <w:lang w:eastAsia="zh-TW"/>
              </w:rPr>
              <w:t>萬國津梁之鐘</w:t>
            </w:r>
            <w:r w:rsidRPr="006B3E4F">
              <w:rPr>
                <w:rStyle w:val="tlid-translation"/>
                <w:rFonts w:ascii="Source Han Sans CN Normal" w:eastAsia="Source Han Sans CN Normal" w:hAnsi="Source Han Sans CN Normal" w:hint="eastAsia"/>
                <w:color w:val="0070C0"/>
                <w:sz w:val="22"/>
                <w:lang w:eastAsia="zh-TW"/>
              </w:rPr>
              <w:t>」。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Style w:val="tlid-translation"/>
                <w:rFonts w:ascii="Source Han Sans CN Normal" w:eastAsia="PMingLiU" w:hAnsi="Source Han Sans CN Normal"/>
                <w:sz w:val="22"/>
                <w:lang w:eastAsia="zh-TW"/>
              </w:rPr>
            </w:pPr>
            <w:r w:rsidRPr="004652EC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</w:p>
          <w:p w:rsidR="000914B7" w:rsidRPr="004652E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PMingLiU" w:hAnsi="Source Han Sans CN Normal" w:cs="Arial"/>
                <w:sz w:val="22"/>
              </w:rPr>
            </w:pPr>
            <w:r w:rsidRPr="004652EC">
              <w:rPr>
                <w:rFonts w:ascii="Source Han Sans CN Normal" w:eastAsia="Source Han Sans CN Normal" w:hAnsi="Source Han Sans CN Normal" w:cs="Arial" w:hint="eastAsia"/>
                <w:sz w:val="22"/>
              </w:rPr>
              <w:t>（1336-1573）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4652EC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52EC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625"/>
        </w:trPr>
        <w:tc>
          <w:tcPr>
            <w:tcW w:w="1177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D0C61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7D0C61">
              <w:rPr>
                <w:rFonts w:ascii="Source Han Sans CN Normal" w:eastAsia="Source Han Sans CN Normal" w:hAnsi="Source Han Sans CN Normal" w:cs="Arial"/>
                <w:sz w:val="22"/>
              </w:rPr>
              <w:t>459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D0C61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泰久</w:t>
            </w: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長祿</w:t>
            </w: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天順</w:t>
            </w: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臨濟宗</w:t>
            </w: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天界寺</w:t>
            </w: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D0C6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7D0C61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7D0C6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7D0C6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D0C61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56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64FC0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564FC0">
              <w:rPr>
                <w:rFonts w:ascii="Source Han Sans CN Normal" w:eastAsia="Source Han Sans CN Normal" w:hAnsi="Source Han Sans CN Normal" w:cs="Arial"/>
                <w:sz w:val="22"/>
              </w:rPr>
              <w:t>470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64FC0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圓</w:t>
            </w:r>
            <w:r w:rsidRPr="00564FC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文明</w:t>
            </w:r>
            <w:r w:rsidRPr="00564FC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成化</w:t>
            </w:r>
            <w:r w:rsidRPr="00564FC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564FC0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圓即位</w:t>
            </w:r>
            <w:r w:rsidRPr="00564FC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第二</w:t>
            </w:r>
            <w:r w:rsidRPr="00564FC0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氏王朝開始</w:t>
            </w:r>
            <w:r w:rsidRPr="00564FC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64FC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564FC0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564FC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564FC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64FC0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44"/>
        </w:trPr>
        <w:tc>
          <w:tcPr>
            <w:tcW w:w="1177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4AF8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464AF8">
              <w:rPr>
                <w:rFonts w:ascii="Source Han Sans CN Normal" w:eastAsia="Source Han Sans CN Normal" w:hAnsi="Source Han Sans CN Normal" w:cs="Arial"/>
                <w:sz w:val="22"/>
              </w:rPr>
              <w:t>475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4AF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圓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文明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7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成化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11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464AF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圓王建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崇元寺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、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天王寺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、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龍福寺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原極樂寺</w:t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4AF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464AF8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464AF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464AF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64AF8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96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13EE8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713EE8">
              <w:rPr>
                <w:rFonts w:ascii="Source Han Sans CN Normal" w:eastAsia="Source Han Sans CN Normal" w:hAnsi="Source Han Sans CN Normal" w:cs="Arial"/>
                <w:sz w:val="22"/>
              </w:rPr>
              <w:t>492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13EE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713EE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16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明應元年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弘治</w:t>
            </w:r>
            <w:r w:rsidRPr="00713EE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713EE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王建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圓覺寺</w:t>
            </w:r>
            <w:r w:rsidRPr="00713EE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三年後</w:t>
            </w:r>
            <w:r w:rsidRPr="00713EE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聘</w:t>
            </w: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京都南禪寺僧侶任開山住持</w:t>
            </w:r>
            <w:r w:rsidRPr="00713EE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13EE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713EE8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713EE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713EE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13EE8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46"/>
        </w:trPr>
        <w:tc>
          <w:tcPr>
            <w:tcW w:w="1177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626D5F">
              <w:rPr>
                <w:rFonts w:ascii="Source Han Sans CN Normal" w:eastAsia="Source Han Sans CN Normal" w:hAnsi="Source Han Sans CN Normal" w:cs="Arial"/>
                <w:sz w:val="22"/>
              </w:rPr>
              <w:t>501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626D5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文龜元年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弘治</w:t>
            </w:r>
            <w:r w:rsidRPr="00626D5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14</w:t>
            </w:r>
            <w:r w:rsidRPr="00626D5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626D5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建造玉陵</w:t>
            </w:r>
            <w:r w:rsidRPr="00626D5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626D5F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626D5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626D5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6D5F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66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64C11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064C11">
              <w:rPr>
                <w:rFonts w:ascii="Source Han Sans CN Normal" w:eastAsia="Source Han Sans CN Normal" w:hAnsi="Source Han Sans CN Normal" w:cs="Arial"/>
                <w:sz w:val="22"/>
              </w:rPr>
              <w:t>502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64C11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064C1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26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64C1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文龜</w:t>
            </w:r>
            <w:r w:rsidRPr="00064C1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064C1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64C1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弘治</w:t>
            </w:r>
            <w:r w:rsidRPr="00064C1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15</w:t>
            </w:r>
            <w:r w:rsidRPr="00064C1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A37809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color w:val="0070C0"/>
                <w:sz w:val="22"/>
                <w:lang w:eastAsia="zh-TW"/>
              </w:rPr>
            </w:pPr>
            <w:r w:rsidRPr="00A37809">
              <w:rPr>
                <w:rFonts w:ascii="Malgun Gothic" w:eastAsia="Malgun Gothic" w:hAnsi="Malgun Gothic" w:cs="Malgun Gothic" w:hint="eastAsia"/>
                <w:color w:val="0070C0"/>
                <w:sz w:val="22"/>
                <w:lang w:eastAsia="zh-TW"/>
              </w:rPr>
              <w:t>建辯才天堂</w:t>
            </w:r>
            <w:r w:rsidRPr="00A37809">
              <w:rPr>
                <w:rStyle w:val="tlid-translation"/>
                <w:rFonts w:ascii="Source Han Sans CN Normal" w:eastAsia="Source Han Sans CN Normal" w:hAnsi="Source Han Sans CN Normal" w:hint="eastAsia"/>
                <w:color w:val="0070C0"/>
                <w:sz w:val="22"/>
                <w:lang w:eastAsia="zh-TW"/>
              </w:rPr>
              <w:t>。</w:t>
            </w:r>
            <w:r w:rsidRPr="00A37809">
              <w:rPr>
                <w:rFonts w:ascii="Malgun Gothic" w:eastAsia="Malgun Gothic" w:hAnsi="Malgun Gothic" w:cs="Malgun Gothic" w:hint="eastAsia"/>
                <w:color w:val="0070C0"/>
                <w:sz w:val="22"/>
                <w:lang w:eastAsia="zh-TW"/>
              </w:rPr>
              <w:t>架天女橋至辯才天堂</w:t>
            </w:r>
            <w:r w:rsidRPr="00A37809">
              <w:rPr>
                <w:rStyle w:val="tlid-translation"/>
                <w:rFonts w:ascii="Source Han Sans CN Normal" w:eastAsia="Source Han Sans CN Normal" w:hAnsi="Source Han Sans CN Normal" w:hint="eastAsia"/>
                <w:color w:val="0070C0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Style w:val="tlid-translation"/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064C1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</w:p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64C1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064C1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64C11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608"/>
        </w:trPr>
        <w:tc>
          <w:tcPr>
            <w:tcW w:w="1177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E2C78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5E2C78">
              <w:rPr>
                <w:rFonts w:ascii="Source Han Sans CN Normal" w:eastAsia="Source Han Sans CN Normal" w:hAnsi="Source Han Sans CN Normal" w:cs="Arial"/>
                <w:sz w:val="22"/>
              </w:rPr>
              <w:t>519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E2C7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永正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16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正德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14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園比家武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御嶽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石門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、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弁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嶽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弁之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御嶽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石門</w:t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E2C7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5E2C78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5E2C7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5E2C7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E2C78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52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62127F">
              <w:rPr>
                <w:rFonts w:ascii="Source Han Sans CN Normal" w:eastAsia="Source Han Sans CN Normal" w:hAnsi="Source Han Sans CN Normal" w:cs="Arial"/>
                <w:sz w:val="22"/>
              </w:rPr>
              <w:t>522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尚真</w:t>
            </w:r>
            <w:r w:rsidRPr="0062127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46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大永</w:t>
            </w:r>
            <w:r w:rsidRPr="0062127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62127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嘉靖元年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架設</w:t>
            </w:r>
            <w:r w:rsidRPr="0062127F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真</w:t>
            </w:r>
            <w:r w:rsidRPr="0062127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玉橋</w:t>
            </w:r>
            <w:r w:rsidRPr="0062127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62127F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62127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62127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62127F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46"/>
        </w:trPr>
        <w:tc>
          <w:tcPr>
            <w:tcW w:w="1177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A6741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0A6741">
              <w:rPr>
                <w:rFonts w:ascii="Source Han Sans CN Normal" w:eastAsia="Source Han Sans CN Normal" w:hAnsi="Source Han Sans CN Normal" w:cs="Arial"/>
                <w:sz w:val="22"/>
              </w:rPr>
              <w:t>547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A6741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尚清</w:t>
            </w:r>
            <w:r w:rsidRPr="000A67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A67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天文</w:t>
            </w:r>
            <w:r w:rsidRPr="000A67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16</w:t>
            </w:r>
            <w:r w:rsidRPr="000A67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A67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嘉靖</w:t>
            </w:r>
            <w:r w:rsidRPr="000A67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26</w:t>
            </w:r>
            <w:r w:rsidRPr="000A67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0A67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首里城守禮門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建成</w:t>
            </w:r>
            <w:r w:rsidRPr="000A67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A6741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0A6741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0A6741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（1336-1573）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0A6741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A6741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trHeight w:val="572"/>
        </w:trPr>
        <w:tc>
          <w:tcPr>
            <w:tcW w:w="1177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FF1F60">
              <w:rPr>
                <w:rFonts w:ascii="Source Han Sans CN Normal" w:eastAsia="Source Han Sans CN Normal" w:hAnsi="Source Han Sans CN Normal" w:cs="Arial"/>
                <w:sz w:val="22"/>
              </w:rPr>
              <w:t>554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尚清</w:t>
            </w:r>
            <w:r w:rsidRPr="00FF1F6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28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天文</w:t>
            </w:r>
            <w:r w:rsidRPr="00FF1F6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23</w:t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嘉靖</w:t>
            </w:r>
            <w:r w:rsidRPr="00FF1F6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33</w:t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先後於那霸港以南建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屋良座森城</w:t>
            </w:r>
            <w:r w:rsidRPr="00FF1F6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以北建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三重城</w:t>
            </w:r>
            <w:r w:rsidRPr="00FF1F6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室町時代</w:t>
            </w:r>
            <w:r w:rsidRPr="00FF1F60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FF1F60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（1336-1573）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F1F60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</w:tbl>
    <w:p w:rsidR="000914B7" w:rsidRDefault="000914B7" w:rsidP="000914B7">
      <w:pPr>
        <w:widowControl/>
        <w:rPr>
          <w:rFonts w:ascii="Arial" w:eastAsia="Meiryo UI" w:hAnsi="Arial" w:cs="Arial"/>
          <w:color w:val="000000" w:themeColor="text1"/>
          <w:sz w:val="22"/>
        </w:rPr>
      </w:pPr>
    </w:p>
    <w:p w:rsidR="000914B7" w:rsidRPr="003E7009" w:rsidRDefault="000914B7" w:rsidP="000914B7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</w:rPr>
      </w:pPr>
      <w:r w:rsidRPr="003E7009">
        <w:rPr>
          <w:rFonts w:ascii="Meiryo UI" w:eastAsia="Meiryo UI" w:hAnsi="Meiryo UI" w:cs="Arial"/>
          <w:sz w:val="22"/>
        </w:rPr>
        <w:t>Page 3</w:t>
      </w:r>
    </w:p>
    <w:tbl>
      <w:tblPr>
        <w:tblStyle w:val="a3"/>
        <w:tblW w:w="15456" w:type="dxa"/>
        <w:tblInd w:w="-10" w:type="dxa"/>
        <w:tblLook w:val="04A0" w:firstRow="1" w:lastRow="0" w:firstColumn="1" w:lastColumn="0" w:noHBand="0" w:noVBand="1"/>
      </w:tblPr>
      <w:tblGrid>
        <w:gridCol w:w="10"/>
        <w:gridCol w:w="1167"/>
        <w:gridCol w:w="1663"/>
        <w:gridCol w:w="1701"/>
        <w:gridCol w:w="1701"/>
        <w:gridCol w:w="5103"/>
        <w:gridCol w:w="2268"/>
        <w:gridCol w:w="1843"/>
      </w:tblGrid>
      <w:tr w:rsidR="000914B7" w:rsidRPr="00017DF4" w:rsidTr="007A234C">
        <w:trPr>
          <w:trHeight w:val="576"/>
        </w:trPr>
        <w:tc>
          <w:tcPr>
            <w:tcW w:w="1177" w:type="dxa"/>
            <w:gridSpan w:val="2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公曆</w:t>
            </w:r>
          </w:p>
        </w:tc>
        <w:tc>
          <w:tcPr>
            <w:tcW w:w="1663" w:type="dxa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琉球國王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年號</w:t>
            </w:r>
            <w:r w:rsidRPr="00FF1F60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日本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年號</w:t>
            </w:r>
            <w:r w:rsidRPr="00FF1F60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中國</w:t>
            </w:r>
          </w:p>
        </w:tc>
        <w:tc>
          <w:tcPr>
            <w:tcW w:w="5103" w:type="dxa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大事記</w:t>
            </w:r>
          </w:p>
        </w:tc>
        <w:tc>
          <w:tcPr>
            <w:tcW w:w="2268" w:type="dxa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時代</w:t>
            </w:r>
            <w:r w:rsidRPr="00FF1F60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日本</w:t>
            </w:r>
          </w:p>
        </w:tc>
        <w:tc>
          <w:tcPr>
            <w:tcW w:w="1843" w:type="dxa"/>
            <w:shd w:val="clear" w:color="auto" w:fill="4472C4" w:themeFill="accent1"/>
            <w:vAlign w:val="center"/>
          </w:tcPr>
          <w:p w:rsidR="000914B7" w:rsidRPr="00FF1F60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color w:val="FFFFFF" w:themeColor="background1"/>
                <w:sz w:val="22"/>
              </w:rPr>
            </w:pP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朝代</w:t>
            </w:r>
            <w:r w:rsidRPr="00FF1F60">
              <w:rPr>
                <w:rFonts w:ascii="Source Han Sans CN Normal" w:eastAsia="Source Han Sans CN Normal" w:hAnsi="Source Han Sans CN Normal" w:hint="eastAsia"/>
                <w:color w:val="FFFFFF" w:themeColor="background1"/>
                <w:sz w:val="22"/>
                <w:lang w:eastAsia="zh-TW"/>
              </w:rPr>
              <w:br/>
            </w:r>
            <w:r w:rsidRPr="00FF1F60">
              <w:rPr>
                <w:rStyle w:val="tlid-translation"/>
                <w:rFonts w:ascii="Malgun Gothic" w:eastAsia="Malgun Gothic" w:hAnsi="Malgun Gothic" w:cs="Malgun Gothic" w:hint="eastAsia"/>
                <w:color w:val="FFFFFF" w:themeColor="background1"/>
                <w:sz w:val="22"/>
                <w:lang w:eastAsia="zh-TW"/>
              </w:rPr>
              <w:t>中國</w:t>
            </w:r>
          </w:p>
        </w:tc>
      </w:tr>
      <w:tr w:rsidR="000914B7" w:rsidRPr="00D33AF7" w:rsidTr="007A234C">
        <w:trPr>
          <w:gridBefore w:val="1"/>
          <w:wBefore w:w="10" w:type="dxa"/>
          <w:trHeight w:val="568"/>
        </w:trPr>
        <w:tc>
          <w:tcPr>
            <w:tcW w:w="1167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6528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286528">
              <w:rPr>
                <w:rFonts w:ascii="Source Han Sans CN Normal" w:eastAsia="Source Han Sans CN Normal" w:hAnsi="Source Han Sans CN Normal" w:cs="Arial"/>
                <w:sz w:val="22"/>
              </w:rPr>
              <w:t>609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652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寧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慶長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14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萬曆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37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SimSun"/>
                <w:sz w:val="22"/>
                <w:lang w:eastAsia="zh-TW"/>
              </w:rPr>
            </w:pP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薩摩藩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島津氏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進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攻琉球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今歸仁城失守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首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里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辯才天堂及其</w:t>
            </w:r>
            <w:r w:rsidRPr="0028652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它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一些紀念碑被焚</w:t>
            </w:r>
            <w:r w:rsidRPr="0028652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毀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1603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  <w:r w:rsidRPr="00286528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</w:t>
            </w:r>
            <w:r w:rsidRPr="0028652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戸</w:t>
            </w:r>
            <w:r w:rsidRPr="0028652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時代初期</w:t>
            </w:r>
            <w:r w:rsidRPr="0028652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28652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286528">
              <w:rPr>
                <w:rFonts w:ascii="Malgun Gothic" w:eastAsia="Malgun Gothic" w:hAnsi="Malgun Gothic" w:cs="Malgun Gothic" w:hint="eastAsia"/>
                <w:sz w:val="22"/>
                <w:lang w:eastAsia="zh-TW"/>
              </w:rPr>
              <w:t>明</w:t>
            </w:r>
          </w:p>
        </w:tc>
      </w:tr>
      <w:tr w:rsidR="000914B7" w:rsidRPr="00D33AF7" w:rsidTr="007A234C">
        <w:trPr>
          <w:gridBefore w:val="1"/>
          <w:wBefore w:w="10" w:type="dxa"/>
          <w:trHeight w:val="544"/>
        </w:trPr>
        <w:tc>
          <w:tcPr>
            <w:tcW w:w="1167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8183E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F8183E">
              <w:rPr>
                <w:rFonts w:ascii="Source Han Sans CN Normal" w:eastAsia="Source Han Sans CN Normal" w:hAnsi="Source Han Sans CN Normal" w:cs="Arial"/>
                <w:sz w:val="22"/>
              </w:rPr>
              <w:t>620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8183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寧</w:t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32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元和</w:t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萬曆</w:t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48</w:t>
            </w: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F8183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寧王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逝世</w:t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葬於浦添極樂山</w:t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浦添極樂陵</w:t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818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F8183E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F818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（1603-1868）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F818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8183E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gridBefore w:val="1"/>
          <w:wBefore w:w="10" w:type="dxa"/>
          <w:trHeight w:val="564"/>
        </w:trPr>
        <w:tc>
          <w:tcPr>
            <w:tcW w:w="1167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7B7E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0B7B7E">
              <w:rPr>
                <w:rFonts w:ascii="Source Han Sans CN Normal" w:eastAsia="Source Han Sans CN Normal" w:hAnsi="Source Han Sans CN Normal" w:cs="Arial"/>
                <w:sz w:val="22"/>
              </w:rPr>
              <w:t>624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7B7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尚豐</w:t>
            </w:r>
            <w:r w:rsidRPr="000B7B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0B7B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寬永元年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7B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</w:t>
            </w:r>
            <w:r w:rsidRPr="000B7B7E">
              <w:rPr>
                <w:rStyle w:val="tlid-translation"/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啟</w:t>
            </w:r>
            <w:r w:rsidRPr="000B7B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</w:t>
            </w:r>
            <w:r w:rsidRPr="000B7B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7B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</w:rPr>
              <w:t>造</w:t>
            </w:r>
            <w:r w:rsidRPr="000B7B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山川玉陵</w:t>
            </w:r>
            <w:r w:rsidRPr="000B7B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7B7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0B7B7E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0B7B7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0B7B7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0B7B7E">
              <w:rPr>
                <w:rFonts w:ascii="Malgun Gothic" w:eastAsia="Malgun Gothic" w:hAnsi="Malgun Gothic" w:cs="Malgun Gothic" w:hint="eastAsia"/>
                <w:sz w:val="22"/>
              </w:rPr>
              <w:t>明</w:t>
            </w:r>
          </w:p>
        </w:tc>
      </w:tr>
      <w:tr w:rsidR="000914B7" w:rsidRPr="00D33AF7" w:rsidTr="007A234C">
        <w:trPr>
          <w:gridBefore w:val="1"/>
          <w:wBefore w:w="10" w:type="dxa"/>
          <w:trHeight w:val="607"/>
        </w:trPr>
        <w:tc>
          <w:tcPr>
            <w:tcW w:w="1167" w:type="dxa"/>
            <w:shd w:val="clear" w:color="auto" w:fill="DEEAF6" w:themeFill="accent5" w:themeFillTint="33"/>
            <w:vAlign w:val="center"/>
          </w:tcPr>
          <w:p w:rsidR="000914B7" w:rsidRPr="00ED7E6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D7E69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ED7E69">
              <w:rPr>
                <w:rFonts w:ascii="Source Han Sans CN Normal" w:eastAsia="Source Han Sans CN Normal" w:hAnsi="Source Han Sans CN Normal" w:cs="Arial"/>
                <w:sz w:val="22"/>
              </w:rPr>
              <w:t>639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ED7E6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ED7E69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尚豐</w:t>
            </w:r>
            <w:r w:rsidRPr="00ED7E69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19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ED7E69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ED7E6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寬永</w:t>
            </w:r>
            <w:r w:rsidRPr="00ED7E69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16</w:t>
            </w:r>
            <w:r w:rsidRPr="00ED7E69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A1258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A1258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崇禎</w:t>
            </w:r>
            <w:r w:rsidRPr="00A1258F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12</w:t>
            </w:r>
            <w:r w:rsidRPr="00A1258F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A1258F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</w:rPr>
              <w:t>造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中城御殿</w:t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A1258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>
              <w:rPr>
                <w:rFonts w:ascii="Source Han Sans CN Normal" w:eastAsia="Source Han Sans CN Normal" w:hAnsi="Source Han Sans CN Normal"/>
                <w:sz w:val="22"/>
                <w:lang w:eastAsia="zh-TW"/>
              </w:rPr>
              <w:br/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>
              <w:rPr>
                <w:rStyle w:val="tlid-translation"/>
                <w:rFonts w:ascii="Source Han Sans CN Normal" w:eastAsia="Source Han Sans CN Normal" w:hAnsi="Source Han Sans CN Normal"/>
                <w:sz w:val="22"/>
                <w:lang w:eastAsia="zh-TW"/>
              </w:rPr>
              <w:t>1603-1868）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A1258F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highlight w:val="yellow"/>
              </w:rPr>
              <w:t>明</w:t>
            </w:r>
          </w:p>
        </w:tc>
      </w:tr>
      <w:tr w:rsidR="000914B7" w:rsidRPr="00D33AF7" w:rsidTr="007A234C">
        <w:trPr>
          <w:gridBefore w:val="1"/>
          <w:wBefore w:w="10" w:type="dxa"/>
          <w:trHeight w:val="668"/>
        </w:trPr>
        <w:tc>
          <w:tcPr>
            <w:tcW w:w="1167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80B17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780B17">
              <w:rPr>
                <w:rFonts w:ascii="Source Han Sans CN Normal" w:eastAsia="Source Han Sans CN Normal" w:hAnsi="Source Han Sans CN Normal" w:cs="Arial"/>
                <w:sz w:val="22"/>
              </w:rPr>
              <w:t>660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80B17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質</w:t>
            </w:r>
            <w:r w:rsidRPr="00780B17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萬治</w:t>
            </w:r>
            <w:r w:rsidRPr="00780B17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順治</w:t>
            </w:r>
            <w:r w:rsidRPr="00780B17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17</w:t>
            </w: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首里城正殿失火焚</w:t>
            </w:r>
            <w:r w:rsidRPr="00780B17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毀</w:t>
            </w:r>
            <w:r w:rsidRPr="00780B17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80B17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780B17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780B17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780B17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80B17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686"/>
        </w:trPr>
        <w:tc>
          <w:tcPr>
            <w:tcW w:w="1167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E4B7D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4E4B7D">
              <w:rPr>
                <w:rFonts w:ascii="Source Han Sans CN Normal" w:eastAsia="Source Han Sans CN Normal" w:hAnsi="Source Han Sans CN Normal" w:cs="Arial"/>
                <w:sz w:val="22"/>
              </w:rPr>
              <w:t>661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E4B7D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質</w:t>
            </w:r>
            <w:r w:rsidRPr="004E4B7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14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寬文元年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順治</w:t>
            </w:r>
            <w:r w:rsidRPr="004E4B7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18</w:t>
            </w: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慈恩寺橋改遷至龍潭北岸沿岸道路</w:t>
            </w:r>
            <w:r w:rsidRPr="004E4B7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更名</w:t>
            </w:r>
            <w:r w:rsidRPr="004E4B7D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為</w:t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「</w:t>
            </w: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世持橋</w:t>
            </w:r>
            <w:r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」</w:t>
            </w:r>
            <w:r w:rsidRPr="004E4B7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E4B7D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4E4B7D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4E4B7D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（1603-1868）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4E4B7D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4E4B7D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456"/>
        </w:trPr>
        <w:tc>
          <w:tcPr>
            <w:tcW w:w="1167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A6918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7A6918">
              <w:rPr>
                <w:rFonts w:ascii="Source Han Sans CN Normal" w:eastAsia="Source Han Sans CN Normal" w:hAnsi="Source Han Sans CN Normal" w:cs="Arial"/>
                <w:sz w:val="22"/>
              </w:rPr>
              <w:t>671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A6918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質</w:t>
            </w:r>
            <w:r w:rsidRPr="007A691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寬永</w:t>
            </w:r>
            <w:r w:rsidRPr="007A691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11</w:t>
            </w: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7A691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10</w:t>
            </w: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重建首里城正殿</w:t>
            </w:r>
            <w:r w:rsidRPr="007A691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</w:t>
            </w: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改築瓦頂</w:t>
            </w:r>
            <w:r w:rsidRPr="007A691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A6918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7A6918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7A6918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7A6918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7A6918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541"/>
        </w:trPr>
        <w:tc>
          <w:tcPr>
            <w:tcW w:w="1167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D426E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FD426E">
              <w:rPr>
                <w:rFonts w:ascii="Source Han Sans CN Normal" w:eastAsia="Source Han Sans CN Normal" w:hAnsi="Source Han Sans CN Normal" w:cs="Arial"/>
                <w:sz w:val="22"/>
              </w:rPr>
              <w:t>674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D426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</w:t>
            </w:r>
            <w:r w:rsidRPr="00FD426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延寶</w:t>
            </w:r>
            <w:r w:rsidRPr="00FD426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FD426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13</w:t>
            </w: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久米村至聖廟</w:t>
            </w:r>
            <w:r w:rsidRPr="00FD426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孔廟</w:t>
            </w:r>
            <w:r w:rsidRPr="00FD426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D426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FD426E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FD426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FD426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FD426E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574"/>
        </w:trPr>
        <w:tc>
          <w:tcPr>
            <w:tcW w:w="1167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3586B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D3586B">
              <w:rPr>
                <w:rFonts w:ascii="Source Han Sans CN Normal" w:eastAsia="Source Han Sans CN Normal" w:hAnsi="Source Han Sans CN Normal" w:cs="Arial"/>
                <w:sz w:val="22"/>
              </w:rPr>
              <w:t>677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3586B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</w:t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延寶</w:t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16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建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造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東苑</w:t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御茶屋御殿</w:t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）。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改建金城橋</w:t>
            </w:r>
            <w:r w:rsidRPr="00D3586B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為</w:t>
            </w: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石橋</w:t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3586B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D3586B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D3586B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（1603-1868）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D3586B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3586B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707"/>
        </w:trPr>
        <w:tc>
          <w:tcPr>
            <w:tcW w:w="1167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000A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28000A">
              <w:rPr>
                <w:rFonts w:ascii="Source Han Sans CN Normal" w:eastAsia="Source Han Sans CN Normal" w:hAnsi="Source Han Sans CN Normal" w:cs="Arial"/>
                <w:sz w:val="22"/>
              </w:rPr>
              <w:t>682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000A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14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天和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21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崇元寺改築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瓦頂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統合眾</w:t>
            </w:r>
            <w:r w:rsidRPr="005D157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陶窯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（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知花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、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首</w:t>
            </w:r>
            <w:r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里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寶口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、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湧田各窯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）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於壺屋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立龍柱於首里城正殿正前方</w:t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28000A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28000A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28000A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28000A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28000A">
              <w:rPr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580"/>
        </w:trPr>
        <w:tc>
          <w:tcPr>
            <w:tcW w:w="1167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DA3C3E">
              <w:rPr>
                <w:rFonts w:ascii="Source Han Sans CN Normal" w:eastAsia="Source Han Sans CN Normal" w:hAnsi="Source Han Sans CN Normal" w:cs="Arial"/>
                <w:sz w:val="22"/>
              </w:rPr>
              <w:t>687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SimSun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貞享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26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改建伊是名玉陵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DA3C3E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608"/>
        </w:trPr>
        <w:tc>
          <w:tcPr>
            <w:tcW w:w="1167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DA3C3E">
              <w:rPr>
                <w:rFonts w:ascii="Source Han Sans CN Normal" w:eastAsia="Source Han Sans CN Normal" w:hAnsi="Source Han Sans CN Normal" w:cs="Arial"/>
                <w:sz w:val="22"/>
              </w:rPr>
              <w:t>708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40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寶永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5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47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改建</w:t>
            </w:r>
            <w:r w:rsidRPr="00DA3C3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真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玉橋</w:t>
            </w:r>
            <w:r w:rsidRPr="00DA3C3E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為</w:t>
            </w: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石橋</w:t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DA3C3E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DA3C3E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0914B7" w:rsidRPr="00DA3C3E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DA3C3E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  <w:tr w:rsidR="000914B7" w:rsidRPr="00D33AF7" w:rsidTr="007A234C">
        <w:trPr>
          <w:gridBefore w:val="1"/>
          <w:wBefore w:w="10" w:type="dxa"/>
          <w:trHeight w:val="526"/>
        </w:trPr>
        <w:tc>
          <w:tcPr>
            <w:tcW w:w="1167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13224">
              <w:rPr>
                <w:rFonts w:ascii="Source Han Sans CN Normal" w:eastAsia="Source Han Sans CN Normal" w:hAnsi="Source Han Sans CN Normal" w:cs="Arial" w:hint="eastAsia"/>
                <w:sz w:val="22"/>
              </w:rPr>
              <w:t>1</w:t>
            </w:r>
            <w:r w:rsidRPr="00513224">
              <w:rPr>
                <w:rFonts w:ascii="Source Han Sans CN Normal" w:eastAsia="Source Han Sans CN Normal" w:hAnsi="Source Han Sans CN Normal" w:cs="Arial"/>
                <w:sz w:val="22"/>
              </w:rPr>
              <w:t>709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13224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尚</w:t>
            </w: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貞</w:t>
            </w:r>
            <w:r w:rsidRPr="0051322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寶永</w:t>
            </w:r>
            <w:r w:rsidRPr="0051322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6</w:t>
            </w: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康熙</w:t>
            </w:r>
            <w:r w:rsidRPr="0051322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48</w:t>
            </w: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rPr>
                <w:rFonts w:ascii="Source Han Sans CN Normal" w:eastAsia="Source Han Sans CN Normal" w:hAnsi="Source Han Sans CN Normal" w:cs="Arial"/>
                <w:sz w:val="22"/>
                <w:lang w:eastAsia="zh-TW"/>
              </w:rPr>
            </w:pP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首里城南殿</w:t>
            </w:r>
            <w:r w:rsidRPr="0051322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、</w:t>
            </w: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北殿失火焚</w:t>
            </w:r>
            <w:r w:rsidRPr="00513224">
              <w:rPr>
                <w:rStyle w:val="tlid-translation"/>
                <w:rFonts w:ascii="ＭＳ ゴシック" w:eastAsia="ＭＳ ゴシック" w:hAnsi="ＭＳ ゴシック" w:cs="ＭＳ ゴシック" w:hint="eastAsia"/>
                <w:sz w:val="22"/>
                <w:lang w:eastAsia="zh-TW"/>
              </w:rPr>
              <w:t>毀</w:t>
            </w:r>
            <w:r w:rsidRPr="0051322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13224">
              <w:rPr>
                <w:rStyle w:val="tlid-translation"/>
                <w:rFonts w:ascii="Malgun Gothic" w:eastAsia="Malgun Gothic" w:hAnsi="Malgun Gothic" w:cs="Malgun Gothic" w:hint="eastAsia"/>
                <w:sz w:val="22"/>
                <w:lang w:eastAsia="zh-TW"/>
              </w:rPr>
              <w:t>江戶時代</w:t>
            </w:r>
            <w:r w:rsidRPr="00513224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br/>
            </w:r>
            <w:r w:rsidRPr="00513224">
              <w:rPr>
                <w:rStyle w:val="tlid-translation"/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 xml:space="preserve">（1603-1868）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B7" w:rsidRPr="00513224" w:rsidRDefault="000914B7" w:rsidP="0078020B">
            <w:pPr>
              <w:adjustRightInd w:val="0"/>
              <w:snapToGrid w:val="0"/>
              <w:spacing w:line="240" w:lineRule="atLeast"/>
              <w:jc w:val="center"/>
              <w:rPr>
                <w:rFonts w:ascii="Source Han Sans CN Normal" w:eastAsia="Source Han Sans CN Normal" w:hAnsi="Source Han Sans CN Normal" w:cs="Arial"/>
                <w:sz w:val="22"/>
              </w:rPr>
            </w:pPr>
            <w:r w:rsidRPr="00513224">
              <w:rPr>
                <w:rFonts w:ascii="ＭＳ ゴシック" w:eastAsia="ＭＳ ゴシック" w:hAnsi="ＭＳ ゴシック" w:cs="ＭＳ ゴシック" w:hint="eastAsia"/>
                <w:sz w:val="22"/>
              </w:rPr>
              <w:t>清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B7"/>
    <w:rsid w:val="000914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FAADD-84BC-4F0D-8F77-4CDDDAA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914B7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09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