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3154D" w:rsidRPr="00DE3267" w:rsidRDefault="00A3154D" w:rsidP="00A3154D">
      <w:pPr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大安寺</w:t>
      </w:r>
    </w:p>
    <w:p/>
    <w:p w:rsidR="00A3154D" w:rsidRPr="00DE3267" w:rsidRDefault="00A3154D" w:rsidP="00A3154D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DE3267">
        <w:rPr>
          <w:rFonts w:eastAsia="Source Han Sans TW Normal"/>
          <w:color w:val="000000" w:themeColor="text1"/>
          <w:sz w:val="22"/>
          <w:lang w:eastAsia="zh-TW"/>
        </w:rPr>
        <w:t>大安寺名列日本最古老寺廟之一，自前身熊凝精舍落成後，數度改建與更名。研究認為，熊凝道場的創立者為在日本確立中央集權統治的攝政王聖德太子</w:t>
      </w:r>
      <w:r w:rsidRPr="00DE3267">
        <w:rPr>
          <w:rFonts w:eastAsia="Source Han Sans TW Normal" w:hint="eastAsia"/>
          <w:color w:val="000000" w:themeColor="text1"/>
          <w:sz w:val="22"/>
          <w:lang w:eastAsia="zh-TW"/>
        </w:rPr>
        <w:t>（</w:t>
      </w:r>
      <w:r w:rsidRPr="00DE3267">
        <w:rPr>
          <w:rFonts w:eastAsia="Source Han Sans TW Normal"/>
          <w:color w:val="000000" w:themeColor="text1"/>
          <w:sz w:val="22"/>
          <w:lang w:eastAsia="zh-TW"/>
        </w:rPr>
        <w:t>574-622</w:t>
      </w:r>
      <w:r w:rsidRPr="00DE3267">
        <w:rPr>
          <w:rFonts w:eastAsia="Source Han Sans TW Normal" w:hint="eastAsia"/>
          <w:color w:val="000000" w:themeColor="text1"/>
          <w:sz w:val="22"/>
          <w:lang w:eastAsia="zh-TW"/>
        </w:rPr>
        <w:t>）</w:t>
      </w:r>
      <w:r w:rsidRPr="00DE3267">
        <w:rPr>
          <w:rFonts w:eastAsia="Source Han Sans TW Normal"/>
          <w:color w:val="000000" w:themeColor="text1"/>
          <w:sz w:val="22"/>
          <w:lang w:eastAsia="zh-TW"/>
        </w:rPr>
        <w:t>。公元</w:t>
      </w:r>
      <w:r w:rsidRPr="00DE3267">
        <w:rPr>
          <w:rFonts w:eastAsia="Source Han Sans TW Normal"/>
          <w:color w:val="000000" w:themeColor="text1"/>
          <w:sz w:val="22"/>
          <w:lang w:eastAsia="zh-TW"/>
        </w:rPr>
        <w:t>639</w:t>
      </w:r>
      <w:r w:rsidRPr="00DE3267">
        <w:rPr>
          <w:rFonts w:eastAsia="Source Han Sans TW Normal"/>
          <w:color w:val="000000" w:themeColor="text1"/>
          <w:sz w:val="22"/>
          <w:lang w:eastAsia="zh-TW"/>
        </w:rPr>
        <w:t>年，舒明天皇</w:t>
      </w:r>
      <w:r w:rsidRPr="00DE3267">
        <w:rPr>
          <w:rFonts w:eastAsia="Source Han Sans TW Normal" w:hint="eastAsia"/>
          <w:color w:val="000000" w:themeColor="text1"/>
          <w:sz w:val="22"/>
          <w:lang w:eastAsia="zh-TW"/>
        </w:rPr>
        <w:t>（</w:t>
      </w:r>
      <w:r w:rsidRPr="00DE3267">
        <w:rPr>
          <w:rFonts w:eastAsia="Source Han Sans TW Normal"/>
          <w:color w:val="000000" w:themeColor="text1"/>
          <w:sz w:val="22"/>
          <w:lang w:eastAsia="zh-TW"/>
        </w:rPr>
        <w:t>593-641</w:t>
      </w:r>
      <w:r w:rsidRPr="00DE3267">
        <w:rPr>
          <w:rFonts w:eastAsia="Source Han Sans TW Normal" w:hint="eastAsia"/>
          <w:color w:val="000000" w:themeColor="text1"/>
          <w:sz w:val="22"/>
          <w:lang w:eastAsia="zh-TW"/>
        </w:rPr>
        <w:t>）</w:t>
      </w:r>
      <w:r w:rsidRPr="00DE3267">
        <w:rPr>
          <w:rFonts w:eastAsia="Source Han Sans TW Normal"/>
          <w:color w:val="000000" w:themeColor="text1"/>
          <w:sz w:val="22"/>
          <w:lang w:eastAsia="zh-TW"/>
        </w:rPr>
        <w:t>繼承聖德太子未竟之願，開設日本首座皇家寺院，先稱大寺，後改名大官大寺。</w:t>
      </w:r>
      <w:r w:rsidRPr="00DE3267">
        <w:rPr>
          <w:rFonts w:eastAsia="Source Han Sans TW Normal" w:hint="eastAsia"/>
          <w:color w:val="000000" w:themeColor="text1"/>
          <w:sz w:val="22"/>
          <w:lang w:eastAsia="zh-TW"/>
        </w:rPr>
        <w:t>西</w:t>
      </w:r>
      <w:r w:rsidRPr="00DE3267">
        <w:rPr>
          <w:rFonts w:eastAsia="Source Han Sans TW Normal"/>
          <w:color w:val="000000" w:themeColor="text1"/>
          <w:sz w:val="22"/>
          <w:lang w:eastAsia="zh-TW"/>
        </w:rPr>
        <w:t>元</w:t>
      </w:r>
      <w:r w:rsidRPr="00DE3267">
        <w:rPr>
          <w:rFonts w:eastAsia="Source Han Sans TW Normal"/>
          <w:color w:val="000000" w:themeColor="text1"/>
          <w:sz w:val="22"/>
          <w:lang w:eastAsia="zh-TW"/>
        </w:rPr>
        <w:t>716</w:t>
      </w:r>
      <w:r w:rsidRPr="00DE3267">
        <w:rPr>
          <w:rFonts w:eastAsia="Source Han Sans TW Normal"/>
          <w:color w:val="000000" w:themeColor="text1"/>
          <w:sz w:val="22"/>
          <w:lang w:eastAsia="zh-TW"/>
        </w:rPr>
        <w:t>年，亦即遷都平城京（今奈良）</w:t>
      </w:r>
      <w:r w:rsidRPr="00DE3267">
        <w:rPr>
          <w:rFonts w:eastAsia="Source Han Sans TW Normal"/>
          <w:color w:val="000000" w:themeColor="text1"/>
          <w:sz w:val="22"/>
          <w:lang w:eastAsia="zh-TW"/>
        </w:rPr>
        <w:t>6</w:t>
      </w:r>
      <w:r w:rsidRPr="00DE3267">
        <w:rPr>
          <w:rFonts w:eastAsia="Source Han Sans TW Normal"/>
          <w:color w:val="000000" w:themeColor="text1"/>
          <w:sz w:val="22"/>
          <w:lang w:eastAsia="zh-TW"/>
        </w:rPr>
        <w:t>年後，寺院更名大安寺，沿用至今。其時大和國號更為「日本」未久，「七大寺」的共同職責是護佑皇宮和國家。</w:t>
      </w:r>
    </w:p>
    <w:p w:rsidR="00A3154D" w:rsidRPr="00DE3267" w:rsidRDefault="00A3154D" w:rsidP="00A3154D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DE3267">
        <w:rPr>
          <w:rFonts w:eastAsia="Source Han Sans TW Normal"/>
          <w:color w:val="000000" w:themeColor="text1"/>
          <w:sz w:val="22"/>
          <w:lang w:eastAsia="zh-TW"/>
        </w:rPr>
        <w:t>奈良時代</w:t>
      </w:r>
      <w:r w:rsidRPr="00DE3267">
        <w:rPr>
          <w:rFonts w:eastAsia="Source Han Sans TW Normal" w:hint="eastAsia"/>
          <w:color w:val="000000" w:themeColor="text1"/>
          <w:sz w:val="22"/>
          <w:lang w:eastAsia="zh-TW"/>
        </w:rPr>
        <w:t>（</w:t>
      </w:r>
      <w:r w:rsidRPr="00DE3267">
        <w:rPr>
          <w:rFonts w:eastAsia="Source Han Sans TW Normal"/>
          <w:color w:val="000000" w:themeColor="text1"/>
          <w:sz w:val="22"/>
          <w:lang w:eastAsia="zh-TW"/>
        </w:rPr>
        <w:t>710-794</w:t>
      </w:r>
      <w:r w:rsidRPr="00DE3267">
        <w:rPr>
          <w:rFonts w:eastAsia="Source Han Sans TW Normal" w:hint="eastAsia"/>
          <w:color w:val="000000" w:themeColor="text1"/>
          <w:sz w:val="22"/>
          <w:lang w:eastAsia="zh-TW"/>
        </w:rPr>
        <w:t>）</w:t>
      </w:r>
      <w:r w:rsidRPr="00DE3267">
        <w:rPr>
          <w:rFonts w:eastAsia="Source Han Sans TW Normal"/>
          <w:color w:val="000000" w:themeColor="text1"/>
          <w:sz w:val="22"/>
          <w:lang w:eastAsia="zh-TW"/>
        </w:rPr>
        <w:t>大安寺規模大致為現今的</w:t>
      </w:r>
      <w:r w:rsidRPr="00DE3267">
        <w:rPr>
          <w:rFonts w:eastAsia="Source Han Sans TW Normal"/>
          <w:color w:val="000000" w:themeColor="text1"/>
          <w:sz w:val="22"/>
          <w:lang w:eastAsia="zh-TW"/>
        </w:rPr>
        <w:t>25</w:t>
      </w:r>
      <w:r w:rsidRPr="00DE3267">
        <w:rPr>
          <w:rFonts w:eastAsia="Source Han Sans TW Normal"/>
          <w:color w:val="000000" w:themeColor="text1"/>
          <w:sz w:val="22"/>
          <w:lang w:eastAsia="zh-TW"/>
        </w:rPr>
        <w:t>倍，占地約</w:t>
      </w:r>
      <w:r w:rsidRPr="00DE3267">
        <w:rPr>
          <w:rFonts w:eastAsia="Source Han Sans TW Normal"/>
          <w:color w:val="000000" w:themeColor="text1"/>
          <w:sz w:val="22"/>
          <w:lang w:eastAsia="zh-TW"/>
        </w:rPr>
        <w:t>24</w:t>
      </w:r>
      <w:r w:rsidRPr="00DE3267">
        <w:rPr>
          <w:rFonts w:eastAsia="Source Han Sans TW Normal"/>
          <w:color w:val="000000" w:themeColor="text1"/>
          <w:sz w:val="22"/>
          <w:lang w:eastAsia="zh-TW"/>
        </w:rPr>
        <w:t>萬平方</w:t>
      </w:r>
      <w:r w:rsidRPr="00DE3267">
        <w:rPr>
          <w:rFonts w:eastAsia="Source Han Sans TW Normal" w:hint="eastAsia"/>
          <w:color w:val="000000" w:themeColor="text1"/>
          <w:sz w:val="22"/>
          <w:lang w:eastAsia="zh-TW"/>
        </w:rPr>
        <w:t>公尺</w:t>
      </w:r>
      <w:r w:rsidRPr="00DE3267">
        <w:rPr>
          <w:rFonts w:eastAsia="Source Han Sans TW Normal"/>
          <w:color w:val="000000" w:themeColor="text1"/>
          <w:sz w:val="22"/>
          <w:lang w:eastAsia="zh-TW"/>
        </w:rPr>
        <w:t>，將大多數杉山古墳（</w:t>
      </w:r>
      <w:r w:rsidRPr="00DE3267">
        <w:rPr>
          <w:rFonts w:eastAsia="Source Han Sans TW Normal"/>
          <w:color w:val="000000" w:themeColor="text1"/>
          <w:sz w:val="22"/>
          <w:lang w:eastAsia="zh-TW"/>
        </w:rPr>
        <w:t>5</w:t>
      </w:r>
      <w:r w:rsidRPr="00DE3267">
        <w:rPr>
          <w:rFonts w:eastAsia="Source Han Sans TW Normal"/>
          <w:color w:val="000000" w:themeColor="text1"/>
          <w:sz w:val="22"/>
          <w:lang w:eastAsia="zh-TW"/>
        </w:rPr>
        <w:t>世紀建造的鑰匙孔形墳墓，形狀前方後圓）納入其中。寺院南部矗立有兩幢七重寶塔，並設一間佛學道場，學僧近</w:t>
      </w:r>
      <w:r w:rsidRPr="00DE3267">
        <w:rPr>
          <w:rFonts w:eastAsia="Source Han Sans TW Normal"/>
          <w:color w:val="000000" w:themeColor="text1"/>
          <w:sz w:val="22"/>
          <w:lang w:eastAsia="zh-TW"/>
        </w:rPr>
        <w:t>900</w:t>
      </w:r>
      <w:r w:rsidRPr="00DE3267">
        <w:rPr>
          <w:rFonts w:eastAsia="Source Han Sans TW Normal"/>
          <w:color w:val="000000" w:themeColor="text1"/>
          <w:sz w:val="22"/>
          <w:lang w:eastAsia="zh-TW"/>
        </w:rPr>
        <w:t>名，不乏中國和印度的遠道來客。</w:t>
      </w:r>
    </w:p>
    <w:p w:rsidR="00A3154D" w:rsidRPr="00DE3267" w:rsidRDefault="00A3154D" w:rsidP="00A3154D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DE3267">
        <w:rPr>
          <w:rFonts w:eastAsia="Source Han Sans TW Normal"/>
          <w:color w:val="000000" w:themeColor="text1"/>
          <w:sz w:val="22"/>
          <w:lang w:eastAsia="zh-TW"/>
        </w:rPr>
        <w:t>古剎多年經受火災和地震破壞，至</w:t>
      </w:r>
      <w:r w:rsidRPr="00DE3267">
        <w:rPr>
          <w:rFonts w:eastAsia="Source Han Sans TW Normal"/>
          <w:color w:val="000000" w:themeColor="text1"/>
          <w:sz w:val="22"/>
          <w:lang w:eastAsia="zh-TW"/>
        </w:rPr>
        <w:t>16</w:t>
      </w:r>
      <w:r w:rsidRPr="00DE3267">
        <w:rPr>
          <w:rFonts w:eastAsia="Source Han Sans TW Normal"/>
          <w:color w:val="000000" w:themeColor="text1"/>
          <w:sz w:val="22"/>
          <w:lang w:eastAsia="zh-TW"/>
        </w:rPr>
        <w:t>世紀時已幾近荒廢。</w:t>
      </w:r>
      <w:r w:rsidRPr="00DE3267">
        <w:rPr>
          <w:rFonts w:eastAsia="Source Han Sans TW Normal"/>
          <w:color w:val="000000" w:themeColor="text1"/>
          <w:sz w:val="22"/>
          <w:lang w:eastAsia="zh-TW"/>
        </w:rPr>
        <w:t>19</w:t>
      </w:r>
      <w:r w:rsidRPr="00DE3267">
        <w:rPr>
          <w:rFonts w:eastAsia="Source Han Sans TW Normal"/>
          <w:color w:val="000000" w:themeColor="text1"/>
          <w:sz w:val="22"/>
          <w:lang w:eastAsia="zh-TW"/>
        </w:rPr>
        <w:t>世紀後期以</w:t>
      </w:r>
      <w:r w:rsidRPr="00DE3267">
        <w:rPr>
          <w:rFonts w:eastAsia="Source Han Sans TW Normal" w:hint="eastAsia"/>
          <w:color w:val="000000" w:themeColor="text1"/>
          <w:sz w:val="22"/>
          <w:lang w:eastAsia="zh-TW"/>
        </w:rPr>
        <w:t>後</w:t>
      </w:r>
      <w:r w:rsidRPr="00DE3267">
        <w:rPr>
          <w:rFonts w:eastAsia="Source Han Sans TW Normal"/>
          <w:color w:val="000000" w:themeColor="text1"/>
          <w:sz w:val="22"/>
          <w:lang w:eastAsia="zh-TW"/>
        </w:rPr>
        <w:t>，在各界努力下，大安寺逐步走向復興。現今大安寺所藏</w:t>
      </w:r>
      <w:r w:rsidRPr="00DE3267">
        <w:rPr>
          <w:rFonts w:eastAsia="Source Han Sans TW Normal"/>
          <w:color w:val="000000" w:themeColor="text1"/>
          <w:sz w:val="22"/>
          <w:lang w:eastAsia="zh-TW"/>
        </w:rPr>
        <w:t>9</w:t>
      </w:r>
      <w:r w:rsidRPr="00DE3267">
        <w:rPr>
          <w:rFonts w:eastAsia="Source Han Sans TW Normal"/>
          <w:color w:val="000000" w:themeColor="text1"/>
          <w:sz w:val="22"/>
          <w:lang w:eastAsia="zh-TW"/>
        </w:rPr>
        <w:t>尊</w:t>
      </w:r>
      <w:r w:rsidRPr="00DE3267">
        <w:rPr>
          <w:rFonts w:eastAsia="Source Han Sans TW Normal"/>
          <w:color w:val="000000" w:themeColor="text1"/>
          <w:sz w:val="22"/>
          <w:lang w:eastAsia="zh-TW"/>
        </w:rPr>
        <w:t>8</w:t>
      </w:r>
      <w:r w:rsidRPr="00DE3267">
        <w:rPr>
          <w:rFonts w:eastAsia="Source Han Sans TW Normal"/>
          <w:color w:val="000000" w:themeColor="text1"/>
          <w:sz w:val="22"/>
          <w:lang w:eastAsia="zh-TW"/>
        </w:rPr>
        <w:t>世紀之珍貴佛像全部被指定為國家重要文化財產。此地亦是癌癥康復的祈福勝地，每年兩次祈福儀式吸引逾萬民眾參與。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154D"/>
    <w:rsid w:val="00444234"/>
    <w:rsid w:val="00A3154D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4EA1EDA-853B-4B27-A962-16E824CDC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2023-10-14T01:40:00Z</dcterms:created>
  <dcterms:modified xsi:type="dcterms:W3CDTF">2023-10-14T01:40:00Z</dcterms:modified>
</cp:coreProperties>
</file>