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5753" w:rsidRPr="006851E2" w:rsidRDefault="004B5753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松川溫泉概要</w:t>
      </w:r>
    </w:p>
    <w:p/>
    <w:p w:rsidR="004B5753" w:rsidRPr="00952C61" w:rsidRDefault="004B575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松川溫泉，是位於同</w:t>
      </w:r>
      <w:r w:rsidRPr="00952C6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名河流附近的十和田八幡平國立公園內的溫泉小聚落，自發現至今已擁有</w:t>
      </w:r>
      <w:r w:rsidRPr="00952C61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TW"/>
        </w:rPr>
        <w:t>250</w:t>
      </w:r>
      <w:r w:rsidRPr="00952C6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年的悠久歷史。聚落上有</w:t>
      </w:r>
      <w:r w:rsidRPr="00952C61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TW"/>
        </w:rPr>
        <w:t>3</w:t>
      </w:r>
      <w:r w:rsidRPr="00952C6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座溫泉旅館，其溫泉水呈乳白色，富含八幡平地區的硫磺。稍往上游，是日本第一座商業運作的地熱發電廠——松川地熱發電廠。</w:t>
      </w:r>
    </w:p>
    <w:p w:rsidR="004B5753" w:rsidRPr="00952C61" w:rsidRDefault="004B5753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TW"/>
        </w:rPr>
      </w:pPr>
    </w:p>
    <w:p w:rsidR="004B5753" w:rsidRPr="00952C61" w:rsidRDefault="004B5753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952C61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溫泉浴</w:t>
      </w:r>
    </w:p>
    <w:p w:rsidR="004B5753" w:rsidRPr="006851E2" w:rsidRDefault="004B575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952C61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TW"/>
        </w:rPr>
        <w:t>4</w:t>
      </w:r>
      <w:r w:rsidRPr="00952C6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月開始，松川溫泉的春天翩然降臨，此時，</w:t>
      </w:r>
      <w:r w:rsidRPr="00952C61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TW"/>
        </w:rPr>
        <w:t>2</w:t>
      </w:r>
      <w:r w:rsidRPr="00952C6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條山林風景路線——</w:t>
      </w:r>
      <w:r w:rsidRPr="00952C61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TW"/>
        </w:rPr>
        <w:t>17</w:t>
      </w:r>
      <w:r w:rsidRPr="00952C6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公里長的八幡平樹海線和</w:t>
      </w:r>
      <w:r w:rsidRPr="00952C61">
        <w:rPr>
          <w:rFonts w:ascii="Source Han Sans CN Normal" w:eastAsia="Source Han Sans CN Normal" w:hAnsi="Source Han Sans CN Normal" w:cs="Arial"/>
          <w:bCs/>
          <w:color w:val="000000" w:themeColor="text1"/>
          <w:sz w:val="22"/>
          <w:lang w:eastAsia="zh-TW"/>
        </w:rPr>
        <w:t>27</w:t>
      </w:r>
      <w:r w:rsidRPr="00952C6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公里長的八幡平</w:t>
      </w:r>
      <w:r w:rsidRPr="00952C61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Aspit</w:t>
      </w:r>
      <w:r w:rsidRPr="006851E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e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線在漫長冬季裡的積雪也已清除完畢。被清除的白雪在公路兩側堆起巍然聳立的白雪迴廊，頗負盛名。駕車穿過兩條公路，便來到山谷，黃鶯的曼妙啼聲以及正在萌芽的草木宣告著春天的來臨。到了夏天，橡樹和山毛櫸的樹葉如同綠色的天棚覆蓋天際，晚上則可觀賞點點螢火蟲飛舞。秋天一至，樹木則將彩繪完畢的紅色和金黃色的鮮豔壁毯鋪陳開來。冬季降臨，自然萬物之聲被融入雪中，周圍一片靜謐，沐浴在由蒸汽加熱的溫泉裡，絕對能享受到日本任何溫泉都無與倫比的「禪｣之極致。這裡的溫泉對健康大有益處，且徒步旅行和滑雪愛好者也能夠當日往返。松川溫泉有三條登山步道，一條經由姥倉山通往岩手山，另一條經由三石山莊直接通向三石山，而最後一條則為環狀路線，沿途可從源太岳、大深岳、三次石山的山頂欣賞美得令人屏息的岩手山勝景，最後返回松川溫泉。</w:t>
      </w:r>
    </w:p>
    <w:p w:rsidR="004B5753" w:rsidRPr="006851E2" w:rsidRDefault="004B575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松川溫泉地區的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座旅館不僅提供住宿，當日往返的遊客也可享受優質服務。這裡是火山地帶，其獨有的硫磺溫泉呈乳白色，讓人聯想到烹煮雞蛋的氣味。當然，受大地女神「蓋亞｣的恩賜，這裡也提供將剛收穫的雞蛋煮熟調配的輕食料理。用這類地熱能源烹煮溫泉蛋，在日本各地的溫泉區可說是司空見慣，作為特產和美食皆具極高人氣。溫泉中的礦物成分沉澱後可製成一種名為「湯之花｣</w:t>
      </w:r>
      <w:r w:rsidRPr="006851E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的知名入浴劑。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若將它作為伴手禮，可在自家浴室裡盡情享受有如真實一般的溫泉浴。</w:t>
      </w:r>
    </w:p>
    <w:p w:rsidR="004B5753" w:rsidRPr="006851E2" w:rsidRDefault="004B575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E10E26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當地人將布料染成地球色（此色調產生自地球的力量──地熱蒸氣所發展而成的染色技法），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製成具有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鮮豔色彩的絲巾、包袱布、手帕、手提包，甚至禮服等。這也是一種極受歡迎的松川特產。利用管線，從地下直接輸送至工作室的天然硫化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氫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蒸氣，能柔和地描繪漸層，產生或藍或綠，或粉或紫，甚至金黃等顏色。每一件作品都是獨一無二的存在，讓人再次留意到八幡平的森林、濕地、山岳、溪谷、溫泉等自然本身絢麗豐富的色彩。</w:t>
      </w:r>
    </w:p>
    <w:p w:rsidR="004B5753" w:rsidRPr="006851E2" w:rsidRDefault="004B575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蒞臨松川溫泉的遊客，可以盡情享受松川沿岸的露天溫泉，也可以花上一整天，在各座溫泉旅館的</w:t>
      </w:r>
      <w:r w:rsidRPr="00952C61">
        <w:rPr>
          <w:rFonts w:ascii="Source Han Sans CN Normal" w:eastAsia="Source Han Sans CN Normal" w:hAnsi="Source Han Sans CN Normal" w:cs="Arial" w:hint="eastAsia"/>
          <w:bCs/>
          <w:color w:val="000000" w:themeColor="text1"/>
          <w:sz w:val="22"/>
          <w:lang w:eastAsia="zh-TW"/>
        </w:rPr>
        <w:t>浴池裡來回穿梭，享受各具特色的溫泉。而下倉滑雪場就在附近，滑雪過後，倚在露天溫泉裡一邊取暖，一邊賞雪品酒，更添別樣風趣。潺潺溪水聲，以及穿過樹叢呼嘯而過的風聲皆有助於冥想，讓您進入更深層的放鬆狀態。這類硫磺泉還具有殺菌效果，可治療皮膚病，且其化學成分也有改善人體內循環的作用。此外，硫磺泉還可緩解普通的支氣管炎和神經疼痛。入浴後，迎接您的是用虹吸式咖啡壺沖泡的咖啡，以及用山毛櫸樹酵母釀造，以高杯盛裝的在地啤酒。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而呈獻給住宿客人的佳餚，則使用大量在地天然山菜等當季食材烹調而成，對於前來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鄉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野住宿的客人而言，這種美味只應天上有。</w:t>
      </w:r>
    </w:p>
    <w:p w:rsidR="004B5753" w:rsidRPr="006851E2" w:rsidRDefault="004B5753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4B5753" w:rsidRPr="006851E2" w:rsidRDefault="004B5753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* * *</w:t>
      </w:r>
    </w:p>
    <w:p w:rsidR="004B5753" w:rsidRPr="006851E2" w:rsidRDefault="004B5753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關於松川溫泉的詳細資訊，歡迎蒞臨網站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visit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i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wate.com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。</w:t>
      </w:r>
    </w:p>
    <w:p w:rsidR="004B5753" w:rsidRPr="006851E2" w:rsidRDefault="004B5753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關於日本秘湯守護會的詳細資訊，歡迎蒞臨網站hitou.or.jp。</w:t>
      </w:r>
    </w:p>
    <w:p w:rsidR="004B5753" w:rsidRPr="006851E2" w:rsidRDefault="004B5753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關於GEOCOLOR染色工房的詳細資訊，歡迎蒞臨網站geo-color.com。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753"/>
    <w:rsid w:val="00444234"/>
    <w:rsid w:val="004B575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1190F-6E2C-4266-A448-F4EDB592B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