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377" w:rsidRPr="000D132A" w:rsidRDefault="00231377" w:rsidP="00185754">
      <w:pPr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深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TW"/>
        </w:rPr>
        <w:t>澤錢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洗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TW"/>
        </w:rPr>
        <w:t>辯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天</w:t>
      </w:r>
    </w:p>
    <w:p/>
    <w:p w:rsidR="00231377" w:rsidRPr="000D132A" w:rsidRDefault="00231377" w:rsidP="00185754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若您有乘坐箱根登山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道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機會，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請務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必在塔之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站下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，前往探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訪那座距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月臺咫尺之遙的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獨特神社</w:t>
      </w:r>
      <w:r w:rsidRPr="000D132A">
        <w:rPr>
          <w:rFonts w:ascii="Source Han Sans CN Normal" w:eastAsia="Source Han Sans CN Normal" w:hAnsi="Source Han Sans CN Normal" w:cs="Microsoft YaHei"/>
          <w:color w:val="000000"/>
          <w:sz w:val="22"/>
          <w:shd w:val="clear" w:color="auto" w:fill="FFFFFF"/>
          <w:lang w:eastAsia="zh-TW"/>
        </w:rPr>
        <w:t>——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澤錢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洗（意為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清洗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錢幣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天神社。神社設立於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1926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年，供奉著象徵美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、知識以及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藝術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的女神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才天。當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，一位到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塔之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實業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家自稱受到神明托夢，促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請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他在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順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著山腰流下的小溪河畔建造一座神社。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這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位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實業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家遵從了神的囑託。之後，由他建造的</w:t>
      </w:r>
      <w:r w:rsidRPr="00FD03EE">
        <w:rPr>
          <w:rFonts w:ascii="Meiryo UI" w:eastAsia="Source Han Sans CN Normal" w:hAnsi="Meiryo UI" w:hint="eastAsia"/>
          <w:color w:val="000000" w:themeColor="text1"/>
          <w:sz w:val="22"/>
          <w:lang w:eastAsia="zh-TW"/>
        </w:rPr>
        <w:t>玉殿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具</w:t>
      </w:r>
      <w:r w:rsidRPr="00FD03EE">
        <w:rPr>
          <w:rFonts w:ascii="PMingLiU" w:eastAsia="Source Han Sans CN Normal" w:hAnsi="PMingLiU" w:cs="Arial" w:hint="eastAsia"/>
          <w:color w:val="000000" w:themeColor="text1"/>
          <w:sz w:val="22"/>
          <w:shd w:val="clear" w:color="auto" w:fill="FFFFFF"/>
          <w:lang w:eastAsia="zh-TW"/>
        </w:rPr>
        <w:t>有相當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規模，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如今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已能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容納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三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間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小</w:t>
      </w:r>
      <w:r w:rsidRPr="00FD03EE">
        <w:rPr>
          <w:rFonts w:ascii="Meiryo UI" w:eastAsia="Source Han Sans CN Normal" w:hAnsi="Meiryo UI" w:hint="eastAsia"/>
          <w:color w:val="000000" w:themeColor="text1"/>
          <w:sz w:val="22"/>
          <w:lang w:eastAsia="zh-TW"/>
        </w:rPr>
        <w:t>殿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。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而</w:t>
      </w:r>
      <w:r w:rsidRPr="00FD03EE">
        <w:rPr>
          <w:rFonts w:ascii="Meiryo UI" w:eastAsia="Source Han Sans CN Normal" w:hAnsi="Meiryo UI" w:hint="eastAsia"/>
          <w:color w:val="000000" w:themeColor="text1"/>
          <w:sz w:val="22"/>
          <w:lang w:eastAsia="zh-TW"/>
        </w:rPr>
        <w:t>最深處的一間殿堂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內，溪流的分支注入一潭小水池，水池前排放著幾隻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籃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子。相傳，只要在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這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裡清洗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錢幣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錢</w:t>
      </w:r>
      <w:r w:rsidRPr="00FD03EE">
        <w:rPr>
          <w:rFonts w:ascii="PMingLiU" w:eastAsia="Source Han Sans CN Normal" w:hAnsi="PMingLiU" w:cs="Microsoft YaHei" w:hint="eastAsia"/>
          <w:color w:val="000000" w:themeColor="text1"/>
          <w:sz w:val="22"/>
          <w:shd w:val="clear" w:color="auto" w:fill="FFFFFF"/>
          <w:lang w:eastAsia="zh-TW"/>
        </w:rPr>
        <w:t>幣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的數量便會翻上幾倍，而這些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TW"/>
        </w:rPr>
        <w:t>籃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子正是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用來放置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錢幣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請您務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必嘗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，也許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心誠則靈，辯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才天真能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來一筆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377"/>
    <w:rsid w:val="0023137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5E88F-9393-4612-AA9C-FD208AEB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