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151C" w:rsidRDefault="00FB151C">
      <w:pPr>
        <w:tabs>
          <w:tab w:val="left" w:pos="1227"/>
        </w:tabs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b/>
          <w:sz w:val="22"/>
          <w:lang w:eastAsia="zh-TW"/>
        </w:rPr>
        <w:t>出湯朝市（溫泉早市）</w:t>
      </w:r>
    </w:p>
    <w:p/>
    <w:p w:rsidR="00FB151C" w:rsidRDefault="00FB151C">
      <w:pPr>
        <w:tabs>
          <w:tab w:val="left" w:pos="1227"/>
        </w:tabs>
        <w:snapToGrid w:val="0"/>
        <w:ind w:firstLine="440"/>
        <w:rPr>
          <w:rFonts w:ascii="Source Han Sans CN Normal" w:eastAsia="Source Han Sans CN Normal" w:hAnsi="Source Han Sans CN Normal" w:cs="Arial"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sz w:val="22"/>
          <w:lang w:eastAsia="zh-TW"/>
        </w:rPr>
        <w:t>3月至11月間，當地的商家每天都會舉辦溫泉早市。這裡陳列著各式各樣的當地農產品及特產，包括新鮮檜木製品、知名美食日本厚朴葉捲，以及朴葉味噌等。將乾燥的味噌放在日本厚朴葉上加熱會飄出堅果般的迷人香味！此外，早市還販售瓶裝的當地美酒及蕃茄汁。這裡的商品大都產自下呂當地或岐阜縣境內的鄰近城鎮，售價通常低於其他地區。商家們相當友善，不僅會耐心說明有關商品的一切資訊，還提供免費的試吃試喝。早市中大部分攤販的營業時間為早上8點至中午12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51C"/>
    <w:rsid w:val="00444234"/>
    <w:rsid w:val="00C42597"/>
    <w:rsid w:val="00FB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B9BF29-A535-4FFA-8F64-51DC2CF1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2023-07-11T04:56:00Z</dcterms:created>
  <dcterms:modified xsi:type="dcterms:W3CDTF">2023-07-11T04:56:00Z</dcterms:modified>
</cp:coreProperties>
</file>