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4D74" w:rsidRPr="003F2310" w:rsidRDefault="00C94D74" w:rsidP="00C94D74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zCs w:val="24"/>
          <w:lang w:val="en-AU" w:eastAsia="zh-TW"/>
        </w:rPr>
        <w:t>外</w:t>
      </w:r>
      <w:r w:rsidRPr="003F2310">
        <w:rPr>
          <w:rFonts w:ascii="Source Han Sans CN Normal" w:eastAsia="Source Han Sans CN Normal" w:hAnsi="Source Han Sans CN Normal" w:cs="Arial" w:hint="eastAsia"/>
          <w:b/>
          <w:sz w:val="22"/>
          <w:szCs w:val="24"/>
          <w:lang w:val="en-AU" w:eastAsia="zh-TW"/>
        </w:rPr>
        <w:t>湯：里之湯（</w:t>
      </w:r>
      <w:r w:rsidRPr="003F2310">
        <w:rPr>
          <w:rFonts w:ascii="Source Han Sans CN Normal" w:eastAsia="Source Han Sans CN Normal" w:hAnsi="Source Han Sans CN Normal" w:cs="Arial"/>
          <w:b/>
          <w:sz w:val="22"/>
          <w:szCs w:val="24"/>
          <w:lang w:val="en-AU" w:eastAsia="zh-TW"/>
        </w:rPr>
        <w:t>Sato之湯）</w:t>
      </w:r>
    </w:p>
    <w:p/>
    <w:p w:rsidR="00C94D74" w:rsidRDefault="00C94D74" w:rsidP="00C94D74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Arial"/>
          <w:sz w:val="22"/>
          <w:szCs w:val="24"/>
          <w:lang w:val="en-AU" w:eastAsia="zh-TW"/>
        </w:rPr>
      </w:pP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里之湯在外湯中開發最為近期，據稱能讓人返璞歸真，回歸自然。它距城崎溫泉站近在咫尺，設施現代化，極為便利。其建築共有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3層，空間寬敞，男女浴池隔天輪換，可盡享日式與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西式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兩種風格。里之湯的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另一大亮點在於露天溫泉。從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3樓瞭望台上可將周邊美景盡收眼底。此外，瀰漫著香草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幽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香的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三溫暖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，以及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按摩浴池</w:t>
      </w:r>
      <w:r w:rsidRPr="003F2310">
        <w:rPr>
          <w:rFonts w:ascii="Source Han Sans CN Normal" w:eastAsia="Source Han Sans CN Normal" w:hAnsi="Source Han Sans CN Normal" w:cs="Arial"/>
          <w:sz w:val="22"/>
          <w:szCs w:val="24"/>
          <w:lang w:val="en-AU" w:eastAsia="zh-TW"/>
        </w:rPr>
        <w:t>盡可帶來極致的放鬆享受。如果</w:t>
      </w:r>
      <w:r w:rsidRPr="003F2310"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您時間有限，不妨在正門玄關外的免費足湯泡泡腳</w:t>
      </w:r>
      <w:r>
        <w:rPr>
          <w:rFonts w:ascii="Source Han Sans CN Normal" w:eastAsia="Source Han Sans CN Normal" w:hAnsi="Source Han Sans CN Normal" w:cs="Arial" w:hint="eastAsia"/>
          <w:sz w:val="22"/>
          <w:szCs w:val="24"/>
          <w:lang w:val="en-AU" w:eastAsia="zh-TW"/>
        </w:rPr>
        <w:t>，小憩一番。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D74"/>
    <w:rsid w:val="00444234"/>
    <w:rsid w:val="00C42597"/>
    <w:rsid w:val="00C9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655C41-B1A9-42E2-B614-FE12EDB1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2023-07-11T04:22:00Z</dcterms:created>
  <dcterms:modified xsi:type="dcterms:W3CDTF">2023-07-11T04:22:00Z</dcterms:modified>
</cp:coreProperties>
</file>