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6E76" w:rsidRDefault="002A6E76" w:rsidP="002A6E76">
      <w:pPr>
        <w:snapToGrid w:val="0"/>
        <w:rPr>
          <w:rFonts w:ascii="Source Han Sans CN Normal" w:eastAsia="Source Han Sans CN Normal" w:hAnsi="Source Han Sans CN Normal" w:cs="Meiryo UI"/>
          <w:b/>
          <w:sz w:val="22"/>
          <w:lang w:eastAsia="zh-CN"/>
        </w:rPr>
      </w:pPr>
      <w:r w:rsidRPr="00497162">
        <w:rPr>
          <w:rFonts w:ascii="Source Han Sans CN Normal" w:eastAsia="Source Han Sans CN Normal" w:hAnsi="Source Han Sans CN Normal" w:cs="Meiryo UI" w:hint="eastAsia"/>
          <w:b/>
          <w:sz w:val="22"/>
          <w:lang w:eastAsia="zh-CN"/>
        </w:rPr>
        <w:t>秩父夜祭</w:t>
      </w:r>
    </w:p>
    <w:p/>
    <w:p w:rsidR="002A6E76" w:rsidRDefault="002A6E76" w:rsidP="002A6E76">
      <w:pPr>
        <w:snapToGrid w:val="0"/>
        <w:rPr>
          <w:rFonts w:ascii="Source Han Sans CN Normal" w:eastAsia="Source Han Sans CN Normal" w:hAnsi="Source Han Sans CN Normal" w:cs="Meiryo UI"/>
          <w:b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 w:hint="eastAsia"/>
          <w:b/>
          <w:sz w:val="22"/>
          <w:lang w:eastAsia="zh-TW"/>
        </w:rPr>
        <w:t>秩父夜祭的歷史</w:t>
      </w:r>
    </w:p>
    <w:p w:rsidR="002A6E76" w:rsidRDefault="002A6E76" w:rsidP="002A6E76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秩父夜祭於每年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12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月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2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日和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3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日舉辦，是向秩父神社中供奉的神靈表達敬意的祭典。夜祭期間，六台「山車」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（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花車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）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於神社一帶巡遊。眾人合力拉拽山車行至各停留點時，山車內的舞台便上演鼓笛奏樂「屋台囃子」、祭典神樂「曳踴」和歌舞伎。其中兩台掛滿燈籠的「笠鉾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（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花之陽傘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）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」山車上，立著一把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以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花朵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製成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的神傘，其貫穿傘蓋的傘柄稱「鉾」，被視為神靈的化身。另外四台則載有「屋台囃子」奏樂班。該祭典以現有形式已延續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300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多年，被視為「日本三大曳山祭」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（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日本三大山車祭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）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之一。</w:t>
      </w:r>
    </w:p>
    <w:p w:rsidR="002A6E76" w:rsidRDefault="002A6E76" w:rsidP="002A6E76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祭典起源的確切時間雖已無可考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證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，但一般認為其歷史可以追溯至秩父神社創立之前——也就是兩千多年前。秩父神社位於秩父盆地中央，因其可一覽武甲山全景，而環繞神社的鎮守之森——「柞之森」也被作為瞻仰朝拜遠山的遙拜場所。人們認為這裡是秩父神社供奉的佛教神——妙見菩薩棲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身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的神聖森林。</w:t>
      </w:r>
    </w:p>
    <w:p w:rsidR="002A6E76" w:rsidRDefault="002A6E76" w:rsidP="002A6E76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傳說妙見菩薩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（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多認為是女相菩薩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）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和男性神靈「龍神武甲山」彼此相愛，而龍神的正妻是諏訪神社中的神靈。每年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12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月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2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日，妙見菩薩從鎮守之森前往諏訪神社，請求諏訪神允許自己與戀人龍神武甲山一夜相會。按照古來慣例，為了不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打擾她們的交涉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，從本町巡行而來的山車，途經神社時會停止鼓笛奏樂，眾人也會壓低嗓音細聲交談。如若諸事順利，妙見菩薩便能和武甲山神於秩父市役所旁秩父公園內供奉的「龜子石」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（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石龜像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）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前相會。</w:t>
      </w:r>
    </w:p>
    <w:p w:rsidR="002A6E76" w:rsidRDefault="002A6E76" w:rsidP="002A6E76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構成現代祭典的山車、煙火等絕大部分元素，都是隨著時代推演不斷進化添增而來。鎌倉時代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（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1185-1333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）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，妙見菩薩與秩父神社的神靈被合併供奉的同時，當時的幕府向神社捐贈兩匹祭馬，人們為紀念此次捐贈，每年的御神幸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（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抬神轎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）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隊列中均會加入兩匹祭馬。祭典結束後祭馬會被奉養於神社之中。</w:t>
      </w:r>
    </w:p>
    <w:p w:rsidR="002A6E76" w:rsidRDefault="002A6E76" w:rsidP="002A6E76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現代夜祭主要在江戶時代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（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1603-1867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）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發展形成，當時被稱作「妙見大祭」或「霜月大祭」，於每年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11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月上旬舉辦。彼時神社附近開辦的絲綢市集「絹大市」萬商雲集，絲綢商人從周邊地區趕來販售絲綢、參加祭典，積極帶動了夜祭的發展。隨著地區經濟日益繁榮，祭典的規模和豪華程度也逐年俱增。</w:t>
      </w:r>
    </w:p>
    <w:p w:rsidR="002A6E76" w:rsidRPr="009F4373" w:rsidRDefault="002A6E76" w:rsidP="002A6E76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六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台山車雖是現代秩父夜祭的象徵，卻有過被嚴令禁止的歷史：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17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世紀中葉到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18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世紀初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，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山車曾在祭典中熠熠生輝，但在江戶時代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後期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卻因被認為「擾亂平民風紀」，山車巡遊和屋台歌舞伎等夜間文化活動遭幕府嚴格限制；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1827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年，宗教慶典也被完全禁止，唯有秩父的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六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個地區抗拒政府的這項規定，在禁令施行的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50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年間堅持舉辦祭典，並每年</w:t>
      </w:r>
      <w:r w:rsidRPr="009F4373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由三處輪流執行。如今，祭典期間遊巡各處的六台山車正是代表這六個地區。山車採用日本傳統的木工技術製作，不用一顆鉚釘即可組裝完成。</w:t>
      </w:r>
    </w:p>
    <w:p w:rsidR="002A6E76" w:rsidRPr="009F4373" w:rsidRDefault="002A6E76" w:rsidP="002A6E76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9F4373">
        <w:rPr>
          <w:rFonts w:ascii="Source Han Sans CN Normal" w:eastAsia="Source Han Sans CN Normal" w:hAnsi="Source Han Sans CN Normal" w:cs="Meiryo UI"/>
          <w:sz w:val="22"/>
          <w:lang w:eastAsia="zh-TW"/>
        </w:rPr>
        <w:t>2016</w:t>
      </w:r>
      <w:r w:rsidRPr="009F4373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年，涵括「秩父祭屋台活動和神樂」在內的</w:t>
      </w:r>
      <w:r w:rsidRPr="009F4373">
        <w:rPr>
          <w:rFonts w:ascii="Source Han Sans CN Normal" w:eastAsia="Source Han Sans CN Normal" w:hAnsi="Source Han Sans CN Normal" w:cs="Meiryo UI"/>
          <w:sz w:val="22"/>
          <w:lang w:eastAsia="zh-TW"/>
        </w:rPr>
        <w:t>33</w:t>
      </w:r>
      <w:r w:rsidRPr="009F4373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項「山</w:t>
      </w:r>
      <w:r w:rsidRPr="009F4373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·</w:t>
      </w:r>
      <w:r w:rsidRPr="009F4373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鉾</w:t>
      </w:r>
      <w:r w:rsidRPr="009F4373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·</w:t>
      </w:r>
      <w:r w:rsidRPr="009F4373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屋台活動」被聯合國教科文組織列入無形文化遺產。</w:t>
      </w:r>
    </w:p>
    <w:p w:rsidR="002A6E76" w:rsidRDefault="002A6E76" w:rsidP="002A6E76">
      <w:pPr>
        <w:snapToGrid w:val="0"/>
        <w:rPr>
          <w:rFonts w:ascii="Source Han Sans CN Normal" w:eastAsia="Source Han Sans CN Normal" w:hAnsi="Source Han Sans CN Normal" w:cs="Meiryo UI"/>
          <w:sz w:val="22"/>
          <w:lang w:eastAsia="zh-TW"/>
        </w:rPr>
      </w:pPr>
    </w:p>
    <w:p w:rsidR="002A6E76" w:rsidRDefault="002A6E76" w:rsidP="002A6E76">
      <w:pPr>
        <w:snapToGrid w:val="0"/>
        <w:rPr>
          <w:rFonts w:ascii="Source Han Sans CN Normal" w:eastAsia="Source Han Sans CN Normal" w:hAnsi="Source Han Sans CN Normal" w:cs="Meiryo UI"/>
          <w:b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 w:hint="eastAsia"/>
          <w:b/>
          <w:sz w:val="22"/>
          <w:lang w:eastAsia="zh-TW"/>
        </w:rPr>
        <w:t>秩父祭會館</w:t>
      </w:r>
    </w:p>
    <w:p w:rsidR="002A6E76" w:rsidRDefault="002A6E76" w:rsidP="002A6E76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秩父祭會館位處秩父神社附近，會館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二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樓展示著夜祭的歷史過往，以及關於秩父其餘眾多獨特的祭典和文化活動的資料。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一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樓除展示屋台和笠鉾山車的模型之外，還設有一個小劇場，在此可觀看秩父地區例年主要活動的介紹短片。光雕投影和逼真震撼的音效為山車模型及展示廳注入嶄新活力，在整座建築中營造出一種夜祭的氛圍。秩父祭會館營業至下午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5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點，全年無休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（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包括秩父夜祭期間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）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6E76"/>
    <w:rsid w:val="002A6E76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EF3DDE-F8B7-446D-BE40-96949903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2023-07-11T05:01:00Z</dcterms:created>
  <dcterms:modified xsi:type="dcterms:W3CDTF">2023-07-11T05:01:00Z</dcterms:modified>
</cp:coreProperties>
</file>