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AB7" w:rsidRDefault="00D02AB7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TW"/>
        </w:rPr>
        <w:t>鄉土料理</w:t>
      </w:r>
    </w:p>
    <w:p/>
    <w:p w:rsidR="00D02AB7" w:rsidRDefault="00D02AB7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TW"/>
        </w:rPr>
        <w:t>鯖魚料理</w:t>
      </w:r>
    </w:p>
    <w:p w:rsidR="00D02AB7" w:rsidRDefault="00D02AB7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鯖魚是小濱具有代表性食材，也是重</w:t>
      </w:r>
      <w:r w:rsidRPr="00FA22DB"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要的</w:t>
      </w:r>
      <w:r w:rsidRPr="00FA22DB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水產品</w:t>
      </w:r>
      <w:r w:rsidRPr="00FA22DB"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。鯖魚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容易腐爛，需要盡快料理。以前，為保持鮮度，漁民們捕撈到鯖魚</w:t>
      </w:r>
      <w:r w:rsidRPr="00244920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後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會直接在海灘上烤製。烤鯖魚通常使用生薑和醬油調味。</w:t>
      </w:r>
    </w:p>
    <w:p w:rsidR="00D02AB7" w:rsidRDefault="00D02AB7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在小濱地區，烤鯖魚還會出現在新年或各種節慶活動的慶宴席上。烤鯖魚壽司很受當地人喜愛。此外，凡</w:t>
      </w:r>
      <w:r w:rsidRPr="00122E93"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逢</w:t>
      </w:r>
      <w:r w:rsidRPr="00122E93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喜慶</w:t>
      </w:r>
      <w:r w:rsidRPr="00122E93"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喪事宴席，必</w:t>
      </w:r>
      <w:r w:rsidRPr="00122E93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會享</w:t>
      </w:r>
      <w:r w:rsidRPr="004D0975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用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一道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名叫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「生臭湯」（烤鯖魚湯）的菜餚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TW"/>
        </w:rPr>
        <w:t>。</w:t>
      </w:r>
      <w:r w:rsidRPr="00707F15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其做法是，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先用火烤的鯖魚頭和骨頭熬制出高湯，然後放入剔出的魚肉、豆腐、大蔥、白蘿蔔、紅蘿蔔等蔬菜煮熟，味道十分鮮美。而使用本地特色大蔥製作的「涼拌魚</w:t>
      </w:r>
      <w:r w:rsidRPr="006D6A8D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貝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」(Nuta)也是傳統節日或法事等特別場合上最為常見的鄉土料理。</w:t>
      </w:r>
    </w:p>
    <w:p w:rsidR="00D02AB7" w:rsidRDefault="00D02AB7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</w:pPr>
    </w:p>
    <w:p w:rsidR="00D02AB7" w:rsidRDefault="00D02AB7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TW"/>
        </w:rPr>
        <w:t>時令點心</w:t>
      </w:r>
    </w:p>
    <w:p w:rsidR="00D02AB7" w:rsidRPr="00BE46A0" w:rsidRDefault="00D02AB7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若狹小濱有兩種使用豆沙製作的時令甜品。圓形膠狀甜點——葛饅頭在夏天很有人氣。 它不僅清涼爽口，而且易於消化。這道點心的外皮用葛根粉製成，裡面是甜豆沙餡，呈半透明膠狀，味道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細膩柔和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。「葛饅頭」通常過涼水冷卻後，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盛装在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玻璃或透明餐具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内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享用。冬季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的人氣甜品叫做「丁稚羊羹」，是一種紅豆味果凍狀的點心，主要材料是紅豆和寒天。它味道微甜，比普通的水羊羹更為滑潤。因為不使用防腐劑，高溫下無法儲存，故無法在夏天供應。「丁稚羊羹」這一名稱的由來眾說紛紜。「丁稚」有「尚未成熟」之意，因此有半成品一說、學徒之作一說，還有稚童離鄉去異地做學徒時所帶手信一說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AB7"/>
    <w:rsid w:val="00444234"/>
    <w:rsid w:val="00C42597"/>
    <w:rsid w:val="00D0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482017-16F9-4FAD-843C-DCCEADC7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2023-07-11T04:46:00Z</dcterms:created>
  <dcterms:modified xsi:type="dcterms:W3CDTF">2023-07-11T04:46:00Z</dcterms:modified>
</cp:coreProperties>
</file>