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D43" w:rsidRDefault="00B31D43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  <w:t>傳統工藝</w:t>
      </w:r>
    </w:p>
    <w:p/>
    <w:p w:rsidR="00B31D43" w:rsidRDefault="00B31D4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若狹和紙、若狹瑪瑙工藝品、若狹瓦和若狹漆器等傳統工藝世代相傳。御食國若狹小濱食文化館內設有若狹工坊，您可在此親身體驗。</w:t>
      </w:r>
    </w:p>
    <w:p w:rsidR="00B31D43" w:rsidRDefault="00B31D43">
      <w:pPr>
        <w:snapToGrid w:val="0"/>
        <w:spacing w:line="240" w:lineRule="atLeast"/>
        <w:ind w:firstLine="11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</w:p>
    <w:p w:rsidR="00B31D43" w:rsidRDefault="00B31D43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  <w:t>若狹漆器</w:t>
      </w:r>
    </w:p>
    <w:p w:rsidR="00B31D43" w:rsidRDefault="00B31D4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自古以來，漆器一直是上流社會的奢侈品。</w:t>
      </w:r>
    </w:p>
    <w:p w:rsidR="00B31D43" w:rsidRPr="00CB69A3" w:rsidRDefault="00B31D4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若狹漆器在日本久負盛名，紅黃綠金相間的獨特外觀華美驚豔。若狹漆器以貝殼、蛋殼或樹葉為胚，</w:t>
      </w:r>
      <w:r w:rsidRPr="00310DC5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再用彩色漆層層塗覆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，飾以金</w:t>
      </w: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箔再重複上漆。最後拋光處理，使其底質色調浮現出來。一件成品漆器，層次飽滿、手感柔和，精美的紋飾宛如若狹灣的海底。據傳，慶長年間（1596</w:t>
      </w:r>
      <w:r w:rsidRPr="00CB69A3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-1</w:t>
      </w: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614），有人將一個來自中國的漆盆進獻給當時的若狹國小濱藩主酒井忠勝，若狹城郊的工匠受此漆盆啟發，不斷改良技藝，逐漸確立了若狹漆器的獨特風格。</w:t>
      </w:r>
    </w:p>
    <w:p w:rsidR="00B31D43" w:rsidRPr="00CB69A3" w:rsidRDefault="00B31D4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 w:rsidRPr="00CB69A3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小濱漆筷在日本國內有最大市佔有率。使用小濱漆器、漆筷用餐，畫面更增獨特、優雅的美感。</w:t>
      </w:r>
    </w:p>
    <w:p w:rsidR="00B31D43" w:rsidRPr="00CB69A3" w:rsidRDefault="00B31D43">
      <w:pPr>
        <w:snapToGrid w:val="0"/>
        <w:spacing w:line="240" w:lineRule="atLeast"/>
        <w:ind w:firstLine="11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</w:p>
    <w:p w:rsidR="00B31D43" w:rsidRDefault="00B31D43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TW" w:bidi="hi-IN"/>
        </w:rPr>
        <w:t>若狹和紙</w:t>
      </w:r>
    </w:p>
    <w:p w:rsidR="00B31D43" w:rsidRDefault="00B31D4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使用楮樹皮、水和黃葵根液製作的和紙是若狹地區的傳統工藝品之一，迄今已有數百年歷史。楮樹生長週期短，非常環保。</w:t>
      </w:r>
    </w:p>
    <w:p w:rsidR="00B31D43" w:rsidRDefault="00B31D4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和紙用途廣泛，以前多用於製作帳簿、雨傘和日式拉門等日用品，製作若狹漆器時，也會用和紙增強木材接縫處的強度。現在，和紙不但用於水彩繪畫，文具用品方面，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廣泛應用於其他產品。常見於日式茶葉罐上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、以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「型染」工藝製作的裝飾和紙，就是用若狹和紙在京都印刷而成。若狹和紙工藝獨特，堅韌耐印刷，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品質業界一致認同。</w:t>
      </w:r>
    </w:p>
    <w:p w:rsidR="00B31D43" w:rsidRDefault="00B31D4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御食國若狹小濱食文化館一直致力於保護本地珍貴的傳統工藝品。您可在第二層樓的工坊觀賞工匠的技藝展示，亦可在隔壁的紀念品店購買他們的作品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還可到不同的工坊體驗和紙和食</w:t>
      </w:r>
      <w:r w:rsidRPr="00FA22DB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品</w:t>
      </w:r>
      <w:r w:rsidRPr="00FA22DB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 w:bidi="hi-IN"/>
        </w:rPr>
        <w:t>模型</w:t>
      </w:r>
      <w:r w:rsidRPr="00FA22DB"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等工藝品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TW" w:bidi="hi-IN"/>
        </w:rPr>
        <w:t>的製作，甚至可以親自為自己製作一雙獨一無二的若狹漆筷。親手製作的工藝品將成為您小濱之旅的寶貴紀念品。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D43"/>
    <w:rsid w:val="00444234"/>
    <w:rsid w:val="00B31D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DF770-906C-4E49-982D-C345D0CD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