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7D8" w:rsidRPr="00482AC5" w:rsidRDefault="000937D8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bCs/>
          <w:color w:val="000000"/>
          <w:sz w:val="22"/>
          <w:lang w:eastAsia="zh-TW"/>
        </w:rPr>
      </w:pPr>
      <w:r w:rsidRPr="00482AC5">
        <w:rPr>
          <w:rFonts w:ascii="Source Han Sans CN Normal" w:eastAsia="Source Han Sans CN Normal" w:hAnsi="Source Han Sans CN Normal" w:cs="思源黑体" w:hint="eastAsia"/>
          <w:b/>
          <w:bCs/>
          <w:color w:val="000000"/>
          <w:sz w:val="22"/>
          <w:lang w:eastAsia="zh-TW"/>
        </w:rPr>
        <w:t>登山路線</w:t>
      </w:r>
    </w:p>
    <w:p/>
    <w:p w:rsidR="000937D8" w:rsidRPr="00482AC5" w:rsidRDefault="000937D8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bCs/>
          <w:color w:val="000000"/>
          <w:sz w:val="22"/>
          <w:lang w:eastAsia="zh-TW"/>
        </w:rPr>
      </w:pPr>
      <w:r w:rsidRPr="00482AC5">
        <w:rPr>
          <w:rFonts w:ascii="Source Han Sans CN Normal" w:eastAsia="Source Han Sans CN Normal" w:hAnsi="Source Han Sans CN Normal" w:cs="思源黑体" w:hint="eastAsia"/>
          <w:b/>
          <w:bCs/>
          <w:color w:val="000000"/>
          <w:sz w:val="22"/>
          <w:lang w:eastAsia="zh-TW"/>
        </w:rPr>
        <w:t>路線長度：2.5至3公里</w:t>
      </w:r>
    </w:p>
    <w:p w:rsidR="000937D8" w:rsidRPr="00482AC5" w:rsidRDefault="000937D8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bCs/>
          <w:color w:val="000000"/>
          <w:sz w:val="22"/>
          <w:lang w:eastAsia="zh-TW"/>
        </w:rPr>
      </w:pPr>
      <w:r w:rsidRPr="00482AC5">
        <w:rPr>
          <w:rFonts w:ascii="Source Han Sans CN Normal" w:eastAsia="Source Han Sans CN Normal" w:hAnsi="Source Han Sans CN Normal" w:cs="思源黑体" w:hint="eastAsia"/>
          <w:b/>
          <w:bCs/>
          <w:color w:val="000000"/>
          <w:sz w:val="22"/>
          <w:lang w:eastAsia="zh-TW"/>
        </w:rPr>
        <w:t>所需時間：1.5至2小時（單程）</w:t>
      </w:r>
    </w:p>
    <w:p w:rsidR="000937D8" w:rsidRPr="00482AC5" w:rsidRDefault="000937D8">
      <w:pPr>
        <w:adjustRightInd w:val="0"/>
        <w:snapToGrid w:val="0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</w:p>
    <w:p w:rsidR="000937D8" w:rsidRPr="00482AC5" w:rsidRDefault="000937D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482AC5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一條古老的舊林道，通往小岳（1042公尺）頂峰。舊林道原本是小岳唯一的登山路線，起點位於小河附近的山中小屋對面。如今，青蔥蓊鬱的新小岳路線成了小岳的主要登山道，起點位於停車場周圍。沿著新登山路線，開啟跋涉之旅。首先，您會經過舊林道，向前行900公尺左右，展現在眼前的是一條未經鋪就的原始山道。新舊兩條登山路線，均穿過一片山毛櫸原始林，這片森林一直延續至距離山頂800公尺處。從兩條路線的匯聚點再行300公尺，就會抵達森林邊界，頓時視野開闊，白神山地保護區的全景便鋪陳在眼前。</w:t>
      </w:r>
    </w:p>
    <w:p w:rsidR="000937D8" w:rsidRPr="00482AC5" w:rsidRDefault="000937D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482AC5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舊登山路線沿著小河，在高大茂盛的山毛櫸林之間綿延。森林裡有棵參天大樹，枝葉繁茂且向四面八方伸展，形似千手觀音菩薩，故有「千手觀音」之稱。如果您留心觀察，會發現沿著兩條登山步道生長的部分山毛櫸上，留有特殊的爪痕，那正是亞洲黑熊為尋找高營養價值的山毛櫸堅果，攀爬樹木時留下的痕跡。如若運氣不錯，或許還可看見亞洲黑熊用樹枝搭起的「熊棚」，牠们喜歡坐在棚子裡津津有味地大啖山毛櫸堅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7D8"/>
    <w:rsid w:val="000937D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686C5-6AEF-4E84-A590-25B9C367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