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25B54" w:rsidRPr="007647FA" w:rsidRDefault="00F25B54">
      <w:pPr>
        <w:adjustRightInd w:val="0"/>
        <w:snapToGrid w:val="0"/>
        <w:rPr>
          <w:rFonts w:ascii="Source Han Sans CN Normal" w:eastAsia="Source Han Sans CN Normal" w:hAnsi="Source Han Sans CN Normal" w:cs="思源黑体"/>
          <w:b/>
          <w:color w:val="000000"/>
          <w:sz w:val="22"/>
          <w:lang w:eastAsia="zh-TW"/>
        </w:rPr>
      </w:pPr>
      <w:r w:rsidRPr="007647FA">
        <w:rPr>
          <w:rFonts w:ascii="Source Han Sans CN Normal" w:eastAsia="Source Han Sans CN Normal" w:hAnsi="Source Han Sans CN Normal" w:cs="思源黑体" w:hint="eastAsia"/>
          <w:b/>
          <w:color w:val="000000"/>
          <w:sz w:val="22"/>
          <w:lang w:eastAsia="zh-TW"/>
        </w:rPr>
        <w:t>藤里駒岳：黒石澤登山口</w:t>
      </w:r>
    </w:p>
    <w:p/>
    <w:p w:rsidR="00F25B54" w:rsidRPr="007647FA" w:rsidRDefault="00F25B54">
      <w:pPr>
        <w:adjustRightInd w:val="0"/>
        <w:snapToGrid w:val="0"/>
        <w:rPr>
          <w:rFonts w:ascii="Source Han Sans CN Normal" w:eastAsia="Source Han Sans CN Normal" w:hAnsi="Source Han Sans CN Normal" w:cs="思源黑体"/>
          <w:b/>
          <w:color w:val="000000"/>
          <w:sz w:val="22"/>
          <w:lang w:eastAsia="zh-TW"/>
        </w:rPr>
      </w:pPr>
      <w:r w:rsidRPr="007647FA">
        <w:rPr>
          <w:rFonts w:ascii="Source Han Sans CN Normal" w:eastAsia="Source Han Sans CN Normal" w:hAnsi="Source Han Sans CN Normal" w:cs="思源黑体" w:hint="eastAsia"/>
          <w:b/>
          <w:color w:val="000000"/>
          <w:sz w:val="22"/>
          <w:lang w:eastAsia="zh-TW"/>
        </w:rPr>
        <w:t>路線長度</w:t>
      </w:r>
    </w:p>
    <w:p w:rsidR="00F25B54" w:rsidRPr="007647FA" w:rsidRDefault="00F25B54">
      <w:pPr>
        <w:adjustRightInd w:val="0"/>
        <w:snapToGrid w:val="0"/>
        <w:rPr>
          <w:rFonts w:ascii="Source Han Sans CN Normal" w:eastAsia="Source Han Sans CN Normal" w:hAnsi="Source Han Sans CN Normal" w:cs="思源黑体"/>
          <w:b/>
          <w:color w:val="000000"/>
          <w:sz w:val="22"/>
          <w:lang w:eastAsia="zh-TW"/>
        </w:rPr>
      </w:pPr>
      <w:r w:rsidRPr="007647FA">
        <w:rPr>
          <w:rFonts w:ascii="Source Han Sans CN Normal" w:eastAsia="Source Han Sans CN Normal" w:hAnsi="Source Han Sans CN Normal" w:cs="思源黑体" w:hint="eastAsia"/>
          <w:b/>
          <w:color w:val="000000"/>
          <w:sz w:val="22"/>
          <w:lang w:eastAsia="zh-TW"/>
        </w:rPr>
        <w:t>新登山路線：2.13公里</w:t>
      </w:r>
    </w:p>
    <w:p w:rsidR="00F25B54" w:rsidRPr="007647FA" w:rsidRDefault="00F25B54">
      <w:pPr>
        <w:adjustRightInd w:val="0"/>
        <w:snapToGrid w:val="0"/>
        <w:rPr>
          <w:rFonts w:ascii="Source Han Sans CN Normal" w:eastAsia="Source Han Sans CN Normal" w:hAnsi="Source Han Sans CN Normal" w:cs="思源黑体"/>
          <w:b/>
          <w:color w:val="000000"/>
          <w:sz w:val="22"/>
          <w:lang w:eastAsia="zh-TW"/>
        </w:rPr>
      </w:pPr>
      <w:r w:rsidRPr="007647FA">
        <w:rPr>
          <w:rFonts w:ascii="Source Han Sans CN Normal" w:eastAsia="Source Han Sans CN Normal" w:hAnsi="Source Han Sans CN Normal" w:cs="思源黑体" w:hint="eastAsia"/>
          <w:b/>
          <w:color w:val="000000"/>
          <w:sz w:val="22"/>
          <w:lang w:eastAsia="zh-TW"/>
        </w:rPr>
        <w:t>舊登山路線：2.34公里</w:t>
      </w:r>
    </w:p>
    <w:p w:rsidR="00F25B54" w:rsidRPr="007647FA" w:rsidRDefault="00F25B54">
      <w:pPr>
        <w:adjustRightInd w:val="0"/>
        <w:snapToGrid w:val="0"/>
        <w:rPr>
          <w:rFonts w:ascii="Source Han Sans CN Normal" w:eastAsia="Source Han Sans CN Normal" w:hAnsi="Source Han Sans CN Normal" w:cs="思源黑体"/>
          <w:b/>
          <w:color w:val="000000"/>
          <w:sz w:val="22"/>
          <w:lang w:eastAsia="zh-TW"/>
        </w:rPr>
      </w:pPr>
    </w:p>
    <w:p w:rsidR="00F25B54" w:rsidRPr="007647FA" w:rsidRDefault="00F25B54">
      <w:pPr>
        <w:adjustRightInd w:val="0"/>
        <w:snapToGrid w:val="0"/>
        <w:rPr>
          <w:rFonts w:ascii="Source Han Sans CN Normal" w:eastAsia="Source Han Sans CN Normal" w:hAnsi="Source Han Sans CN Normal" w:cs="思源黑体"/>
          <w:b/>
          <w:color w:val="000000"/>
          <w:sz w:val="22"/>
          <w:lang w:eastAsia="zh-TW"/>
        </w:rPr>
      </w:pPr>
      <w:r w:rsidRPr="007647FA">
        <w:rPr>
          <w:rFonts w:ascii="Source Han Sans CN Normal" w:eastAsia="Source Han Sans CN Normal" w:hAnsi="Source Han Sans CN Normal" w:cs="思源黑体" w:hint="eastAsia"/>
          <w:b/>
          <w:color w:val="000000"/>
          <w:sz w:val="22"/>
          <w:lang w:eastAsia="zh-TW"/>
        </w:rPr>
        <w:t>所需時間</w:t>
      </w:r>
    </w:p>
    <w:p w:rsidR="00F25B54" w:rsidRPr="007647FA" w:rsidRDefault="00F25B54">
      <w:pPr>
        <w:adjustRightInd w:val="0"/>
        <w:snapToGrid w:val="0"/>
        <w:rPr>
          <w:rFonts w:ascii="Source Han Sans CN Normal" w:eastAsia="Source Han Sans CN Normal" w:hAnsi="Source Han Sans CN Normal" w:cs="思源黑体"/>
          <w:b/>
          <w:color w:val="000000"/>
          <w:sz w:val="22"/>
          <w:lang w:eastAsia="zh-TW"/>
        </w:rPr>
      </w:pPr>
      <w:r w:rsidRPr="007647FA">
        <w:rPr>
          <w:rFonts w:ascii="Source Han Sans CN Normal" w:eastAsia="Source Han Sans CN Normal" w:hAnsi="Source Han Sans CN Normal" w:cs="思源黑体" w:hint="eastAsia"/>
          <w:b/>
          <w:color w:val="000000"/>
          <w:sz w:val="22"/>
          <w:lang w:eastAsia="zh-TW"/>
        </w:rPr>
        <w:t>新登山路線：1小時35分鐘（單程）</w:t>
      </w:r>
    </w:p>
    <w:p w:rsidR="00F25B54" w:rsidRPr="007647FA" w:rsidRDefault="00F25B54">
      <w:pPr>
        <w:adjustRightInd w:val="0"/>
        <w:snapToGrid w:val="0"/>
        <w:rPr>
          <w:rFonts w:ascii="Source Han Sans CN Normal" w:eastAsia="Source Han Sans CN Normal" w:hAnsi="Source Han Sans CN Normal" w:cs="思源黑体"/>
          <w:b/>
          <w:color w:val="000000"/>
          <w:sz w:val="22"/>
          <w:lang w:eastAsia="zh-TW"/>
        </w:rPr>
      </w:pPr>
      <w:r w:rsidRPr="007647FA">
        <w:rPr>
          <w:rFonts w:ascii="Source Han Sans CN Normal" w:eastAsia="Source Han Sans CN Normal" w:hAnsi="Source Han Sans CN Normal" w:cs="思源黑体" w:hint="eastAsia"/>
          <w:b/>
          <w:color w:val="000000"/>
          <w:sz w:val="22"/>
          <w:lang w:eastAsia="zh-TW"/>
        </w:rPr>
        <w:t>舊登山路線：1小時45分鐘（單程）</w:t>
      </w:r>
    </w:p>
    <w:p w:rsidR="00F25B54" w:rsidRPr="007647FA" w:rsidRDefault="00F25B54">
      <w:pPr>
        <w:adjustRightInd w:val="0"/>
        <w:snapToGrid w:val="0"/>
        <w:rPr>
          <w:rFonts w:ascii="Source Han Sans CN Normal" w:eastAsia="Source Han Sans CN Normal" w:hAnsi="Source Han Sans CN Normal" w:cs="思源黑体"/>
          <w:color w:val="000000"/>
          <w:sz w:val="22"/>
          <w:lang w:eastAsia="zh-TW"/>
        </w:rPr>
      </w:pPr>
    </w:p>
    <w:p w:rsidR="00F25B54" w:rsidRPr="007647FA" w:rsidRDefault="00F25B54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思源黑体"/>
          <w:color w:val="000000"/>
          <w:sz w:val="22"/>
          <w:lang w:eastAsia="zh-TW"/>
        </w:rPr>
      </w:pPr>
      <w:r w:rsidRPr="007647FA">
        <w:rPr>
          <w:rFonts w:ascii="Source Han Sans CN Normal" w:eastAsia="Source Han Sans CN Normal" w:hAnsi="Source Han Sans CN Normal" w:cs="思源黑体" w:hint="eastAsia"/>
          <w:color w:val="000000"/>
          <w:sz w:val="22"/>
          <w:lang w:eastAsia="zh-TW"/>
        </w:rPr>
        <w:t>黒石澤登山路線一路綿亙至藤里駒岳（1158公尺）頂峰。從登山口出發，步行約0.5公里後，您將抵達新舊兩條路線的分岔口，西</w:t>
      </w:r>
      <w:r w:rsidRPr="000E7343">
        <w:rPr>
          <w:rFonts w:ascii="Source Han Sans CN Normal" w:eastAsia="Source Han Sans CN Normal" w:hAnsi="Source Han Sans CN Normal" w:cs="思源黑体" w:hint="eastAsia"/>
          <w:color w:val="000000"/>
          <w:sz w:val="22"/>
          <w:lang w:eastAsia="zh-TW"/>
        </w:rPr>
        <w:t>側的舊路線穿過田苗帶濕地，東側的新路線</w:t>
      </w:r>
      <w:r w:rsidRPr="007647FA">
        <w:rPr>
          <w:rFonts w:ascii="Source Han Sans CN Normal" w:eastAsia="Source Han Sans CN Normal" w:hAnsi="Source Han Sans CN Normal" w:cs="思源黑体" w:hint="eastAsia"/>
          <w:color w:val="000000"/>
          <w:sz w:val="22"/>
          <w:lang w:eastAsia="zh-TW"/>
        </w:rPr>
        <w:t>则直接通往山頂。兩條路線在距離山頂約330公尺的地方再次匯合。下山時若選擇黑石澤登山路線，途中會遇到分岔路，其中一條將一路延伸至南面的樺岱登山路線，請注意別走錯路！</w:t>
      </w:r>
    </w:p>
    <w:p w:rsidR="00F25B54" w:rsidRPr="007647FA" w:rsidRDefault="00F25B54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思源黑体"/>
          <w:color w:val="000000"/>
          <w:sz w:val="22"/>
          <w:lang w:eastAsia="zh-TW"/>
        </w:rPr>
      </w:pPr>
      <w:r w:rsidRPr="007647FA">
        <w:rPr>
          <w:rFonts w:ascii="Source Han Sans CN Normal" w:eastAsia="Source Han Sans CN Normal" w:hAnsi="Source Han Sans CN Normal" w:cs="思源黑体" w:hint="eastAsia"/>
          <w:color w:val="000000"/>
          <w:sz w:val="22"/>
          <w:lang w:eastAsia="zh-TW"/>
        </w:rPr>
        <w:t>自古以來，藤里駒岳一直深受藤里百姓的景仰。冬去春來，山腹積雪融化，留下的痕跡彷彿奔騰的野馬形狀，為藤里駒</w:t>
      </w:r>
      <w:r>
        <w:rPr>
          <w:rFonts w:ascii="Source Han Sans CN Normal" w:eastAsia="Source Han Sans CN Normal" w:hAnsi="Source Han Sans CN Normal" w:cs="思源黑体" w:hint="eastAsia"/>
          <w:color w:val="000000"/>
          <w:sz w:val="22"/>
          <w:lang w:eastAsia="zh-TW"/>
        </w:rPr>
        <w:t>岳</w:t>
      </w:r>
      <w:r w:rsidRPr="007647FA">
        <w:rPr>
          <w:rFonts w:ascii="Source Han Sans CN Normal" w:eastAsia="Source Han Sans CN Normal" w:hAnsi="Source Han Sans CN Normal" w:cs="思源黑体" w:hint="eastAsia"/>
          <w:color w:val="000000"/>
          <w:sz w:val="22"/>
          <w:lang w:eastAsia="zh-TW"/>
        </w:rPr>
        <w:t>山麓之丘陵地帶的農民們捎去播種的訊息。</w:t>
      </w:r>
    </w:p>
    <w:p w:rsidR="00F25B54" w:rsidRPr="007647FA" w:rsidRDefault="00F25B54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思源黑体"/>
          <w:color w:val="000000"/>
          <w:sz w:val="22"/>
          <w:lang w:eastAsia="zh-TW"/>
        </w:rPr>
      </w:pPr>
      <w:r w:rsidRPr="007647FA">
        <w:rPr>
          <w:rFonts w:ascii="Source Han Sans CN Normal" w:eastAsia="Source Han Sans CN Normal" w:hAnsi="Source Han Sans CN Normal" w:cs="思源黑体" w:hint="eastAsia"/>
          <w:color w:val="000000"/>
          <w:sz w:val="22"/>
          <w:lang w:eastAsia="zh-TW"/>
        </w:rPr>
        <w:t>藤里駒岳雖不在世界遺產「白神山地」之列，卻在白神山地的歷史中佔有一席之地。為了啃食登山道路上生長的植物，這裡的日本獼猴、野豬、亞洲黑熊經常自山中現身，登山者需要留意野生動物的出沒。</w:t>
      </w:r>
    </w:p>
    <w:p w:rsidR="00F25B54" w:rsidRPr="007647FA" w:rsidRDefault="00F25B54">
      <w:pPr>
        <w:adjustRightInd w:val="0"/>
        <w:snapToGrid w:val="0"/>
        <w:rPr>
          <w:rFonts w:ascii="Source Han Sans CN Normal" w:eastAsia="Source Han Sans CN Normal" w:hAnsi="Source Han Sans CN Normal" w:cs="思源黑体"/>
          <w:color w:val="000000"/>
          <w:sz w:val="22"/>
          <w:lang w:eastAsia="zh-TW"/>
        </w:rPr>
      </w:pPr>
    </w:p>
    <w:p w:rsidR="00F25B54" w:rsidRDefault="00F25B54">
      <w:pPr>
        <w:adjustRightInd w:val="0"/>
        <w:snapToGrid w:val="0"/>
        <w:ind w:firstLineChars="200" w:firstLine="462"/>
        <w:rPr>
          <w:rFonts w:ascii="思源黑体" w:eastAsia="思源黑体" w:hAnsi="思源黑体" w:cs="思源黑体"/>
          <w:color w:val="000000"/>
          <w:sz w:val="22"/>
          <w:lang w:eastAsia="zh-TW"/>
        </w:rPr>
      </w:pPr>
      <w:r w:rsidRPr="007647FA">
        <w:rPr>
          <w:rFonts w:ascii="Source Han Sans CN Normal" w:eastAsia="Source Han Sans CN Normal" w:hAnsi="Source Han Sans CN Normal" w:cs="思源黑体" w:hint="eastAsia"/>
          <w:color w:val="000000"/>
          <w:sz w:val="22"/>
          <w:lang w:eastAsia="zh-TW"/>
        </w:rPr>
        <w:t>請注意：登山路線上沒有洗手間。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思源黑体">
    <w:altName w:val="游ゴシック"/>
    <w:charset w:val="80"/>
    <w:family w:val="swiss"/>
    <w:pitch w:val="variable"/>
    <w:sig w:usb0="00000000" w:usb1="2ADF3C10" w:usb2="00000016" w:usb3="00000000" w:csb0="00060107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5B54"/>
    <w:rsid w:val="00444234"/>
    <w:rsid w:val="00C42597"/>
    <w:rsid w:val="00F25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A046C09-1A15-4E73-B47F-90C822A42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2023-07-11T03:48:00Z</dcterms:created>
  <dcterms:modified xsi:type="dcterms:W3CDTF">2023-07-11T03:48:00Z</dcterms:modified>
</cp:coreProperties>
</file>