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2EA0" w:rsidRPr="00AA04DD" w:rsidRDefault="00A82EA0" w:rsidP="00A82EA0">
      <w:pPr>
        <w:widowControl/>
        <w:snapToGrid w:val="0"/>
        <w:rPr>
          <w:rFonts w:ascii="Source Han Sans CN Normal" w:eastAsia="Source Han Sans CN Normal" w:hAnsi="Source Han Sans CN Normal" w:cs="Arial"/>
          <w:b/>
          <w:sz w:val="22"/>
        </w:rPr>
      </w:pPr>
      <w:r w:rsidRPr="00AA04DD">
        <w:rPr>
          <w:rFonts w:ascii="Source Han Sans CN Normal" w:eastAsia="Source Han Sans CN Normal" w:hAnsi="Source Han Sans CN Normal" w:cs="Arial Unicode MS"/>
          <w:b/>
          <w:sz w:val="22"/>
        </w:rPr>
        <w:t>松濤園</w:t>
      </w:r>
    </w:p>
    <w:p/>
    <w:p w:rsidR="00A82EA0" w:rsidRPr="00EF0941" w:rsidRDefault="00A82EA0" w:rsidP="00A82EA0">
      <w:pPr>
        <w:widowControl/>
        <w:snapToGrid w:val="0"/>
        <w:ind w:firstLine="440"/>
        <w:rPr>
          <w:rFonts w:ascii="Source Han Sans CN Normal" w:eastAsia="PMingLiU" w:hAnsi="Source Han Sans CN Normal" w:cs="Arial"/>
          <w:sz w:val="22"/>
        </w:rPr>
      </w:pPr>
      <w:r w:rsidRPr="00AA04DD">
        <w:rPr>
          <w:rFonts w:ascii="Source Han Sans CN Normal" w:eastAsia="Source Han Sans CN Normal" w:hAnsi="Source Han Sans CN Normal" w:cs="Arial Unicode MS"/>
          <w:sz w:val="22"/>
        </w:rPr>
        <w:t>雅緻的松濤園始建於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19</w:t>
      </w:r>
      <w:r w:rsidRPr="00AA04DD">
        <w:rPr>
          <w:rFonts w:ascii="Source Han Sans CN Normal" w:eastAsia="Source Han Sans CN Normal" w:hAnsi="Source Han Sans CN Normal" w:cs="Arial Unicode MS"/>
          <w:sz w:val="22"/>
        </w:rPr>
        <w:t>70年代初，現由創始人遺孀經營。該園以舒適的店鋪式空間為入口，極易吸引好奇心旺盛的初學者</w:t>
      </w:r>
      <w:r w:rsidRPr="00AA04DD">
        <w:rPr>
          <w:rFonts w:ascii="Source Han Sans CN Normal" w:eastAsia="Source Han Sans CN Normal" w:hAnsi="Source Han Sans CN Normal" w:cs="Arial Unicode MS" w:hint="eastAsia"/>
          <w:sz w:val="22"/>
        </w:rPr>
        <w:t>來訪</w:t>
      </w:r>
      <w:r w:rsidRPr="00AA04DD">
        <w:rPr>
          <w:rFonts w:ascii="Source Han Sans CN Normal" w:eastAsia="Source Han Sans CN Normal" w:hAnsi="Source Han Sans CN Normal" w:cs="Arial Unicode MS"/>
          <w:sz w:val="22"/>
        </w:rPr>
        <w:t>。蘊含內斂之美的盆栽用品——花盆、裝飾用</w:t>
      </w:r>
      <w:r>
        <w:rPr>
          <w:rFonts w:ascii="Source Han Sans CN Normal" w:eastAsia="Source Han Sans CN Normal" w:hAnsi="Source Han Sans CN Normal" w:cs="Arial Unicode MS"/>
          <w:sz w:val="22"/>
        </w:rPr>
        <w:t>小型</w:t>
      </w:r>
      <w:r w:rsidRPr="00AA04DD">
        <w:rPr>
          <w:rFonts w:ascii="Source Han Sans CN Normal" w:eastAsia="Source Han Sans CN Normal" w:hAnsi="Source Han Sans CN Normal" w:cs="Arial Unicode MS"/>
          <w:sz w:val="22"/>
        </w:rPr>
        <w:t>觀賞石、被稱作</w:t>
      </w:r>
      <w:r w:rsidRPr="00AA04DD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AA04DD">
        <w:rPr>
          <w:rFonts w:ascii="Source Han Sans CN Normal" w:eastAsia="Source Han Sans CN Normal" w:hAnsi="Source Han Sans CN Normal" w:cs="Arial Unicode MS"/>
          <w:sz w:val="22"/>
        </w:rPr>
        <w:t>地板</w:t>
      </w:r>
      <w:r w:rsidRPr="00AA04DD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AA04DD">
        <w:rPr>
          <w:rFonts w:ascii="Source Han Sans CN Normal" w:eastAsia="Source Han Sans CN Normal" w:hAnsi="Source Han Sans CN Normal" w:cs="Arial Unicode MS"/>
          <w:sz w:val="22"/>
        </w:rPr>
        <w:t>的木板等——陳列延伸至街道，價格經濟實惠。走過店鋪，盆栽園便呈現在眼前。園中培育</w:t>
      </w:r>
      <w:r w:rsidRPr="00AA04DD">
        <w:rPr>
          <w:rFonts w:ascii="Source Han Sans CN Normal" w:eastAsia="Source Han Sans CN Normal" w:hAnsi="Source Han Sans CN Normal" w:cs="Arial Unicode MS" w:hint="eastAsia"/>
          <w:sz w:val="22"/>
        </w:rPr>
        <w:t>著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各色各樣</w:t>
      </w:r>
      <w:r w:rsidRPr="00AA04DD">
        <w:rPr>
          <w:rFonts w:ascii="Source Han Sans CN Normal" w:eastAsia="Source Han Sans CN Normal" w:hAnsi="Source Han Sans CN Normal" w:cs="Arial Unicode MS"/>
          <w:sz w:val="22"/>
        </w:rPr>
        <w:t>的盆栽，園主則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藉</w:t>
      </w:r>
      <w:r w:rsidRPr="00AA04DD">
        <w:rPr>
          <w:rFonts w:ascii="Source Han Sans CN Normal" w:eastAsia="Source Han Sans CN Normal" w:hAnsi="Source Han Sans CN Normal" w:cs="Arial Unicode MS"/>
          <w:sz w:val="22"/>
        </w:rPr>
        <w:t>此磨煉自己的技藝。松濤園的袖珍盆栽價格</w:t>
      </w:r>
      <w:r w:rsidRPr="00AA04DD">
        <w:rPr>
          <w:rFonts w:ascii="Source Han Sans CN Normal" w:eastAsia="Source Han Sans CN Normal" w:hAnsi="Source Han Sans CN Normal" w:cs="Arial Unicode MS" w:hint="eastAsia"/>
          <w:sz w:val="22"/>
        </w:rPr>
        <w:t>易於入手</w:t>
      </w:r>
      <w:r w:rsidRPr="00AA04DD">
        <w:rPr>
          <w:rFonts w:ascii="Source Han Sans CN Normal" w:eastAsia="Source Han Sans CN Normal" w:hAnsi="Source Han Sans CN Normal" w:cs="Arial Unicode MS"/>
          <w:sz w:val="22"/>
        </w:rPr>
        <w:t>，其中最</w:t>
      </w:r>
      <w:r w:rsidRPr="00AA04DD">
        <w:rPr>
          <w:rFonts w:ascii="Source Han Sans CN Normal" w:eastAsia="Source Han Sans CN Normal" w:hAnsi="Source Han Sans CN Normal" w:cs="MingLiU"/>
          <w:sz w:val="22"/>
        </w:rPr>
        <w:t>值</w:t>
      </w:r>
      <w:r w:rsidRPr="00AA04DD">
        <w:rPr>
          <w:rFonts w:ascii="Source Han Sans CN Normal" w:eastAsia="Source Han Sans CN Normal" w:hAnsi="Source Han Sans CN Normal" w:cs="Meiryo UI"/>
          <w:sz w:val="22"/>
        </w:rPr>
        <w:t>得推薦</w:t>
      </w:r>
      <w:r>
        <w:rPr>
          <w:rFonts w:ascii="Source Han Sans CN Normal" w:eastAsia="Source Han Sans CN Normal" w:hAnsi="Source Han Sans CN Normal" w:cs="Meiryo UI" w:hint="eastAsia"/>
          <w:sz w:val="22"/>
        </w:rPr>
        <w:t>的當屬</w:t>
      </w:r>
      <w:r w:rsidRPr="00AA04DD">
        <w:rPr>
          <w:rFonts w:ascii="Source Han Sans CN Normal" w:eastAsia="Source Han Sans CN Normal" w:hAnsi="Source Han Sans CN Normal" w:cs="Arial Unicode MS"/>
          <w:sz w:val="22"/>
        </w:rPr>
        <w:t>堅韌的</w:t>
      </w:r>
      <w:r>
        <w:rPr>
          <w:rFonts w:ascii="Source Han Sans CN Normal" w:eastAsia="Source Han Sans CN Normal" w:hAnsi="Source Han Sans CN Normal" w:cs="Arial Unicode MS"/>
          <w:sz w:val="22"/>
        </w:rPr>
        <w:t>日本圓柏</w:t>
      </w:r>
      <w:r w:rsidRPr="00AA04DD">
        <w:rPr>
          <w:rFonts w:ascii="Source Han Sans CN Normal" w:eastAsia="Source Han Sans CN Normal" w:hAnsi="Source Han Sans CN Normal" w:cs="Meiryo UI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EA0"/>
    <w:rsid w:val="00444234"/>
    <w:rsid w:val="00A82EA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93E8BF-7AFA-4F48-8D43-D77B1E70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2023-07-11T03:54:00Z</dcterms:created>
  <dcterms:modified xsi:type="dcterms:W3CDTF">2023-07-11T03:54:00Z</dcterms:modified>
</cp:coreProperties>
</file>