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154F9" w:rsidRDefault="00C154F9">
      <w:pPr>
        <w:pBdr>
          <w:top w:val="nil"/>
          <w:left w:val="nil"/>
          <w:bottom w:val="nil"/>
          <w:right w:val="nil"/>
          <w:between w:val="nil"/>
        </w:pBdr>
        <w:tabs>
          <w:tab w:val="left" w:pos="936"/>
        </w:tabs>
        <w:rPr>
          <w:rFonts w:ascii="Source Han Sans CN Normal" w:eastAsia="Source Han Sans CN Normal" w:hAnsi="Source Han Sans CN Normal" w:cs="Source Han Sans CN Normal"/>
          <w:b/>
          <w:sz w:val="22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</w:rPr>
        <w:t>井伊家的刀劍和武器</w:t>
      </w:r>
    </w:p>
    <w:p/>
    <w:p w:rsidR="00C154F9" w:rsidRDefault="00C154F9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sz w:val="22"/>
        </w:rPr>
      </w:pPr>
      <w:r>
        <w:rPr>
          <w:rFonts w:ascii="Source Han Sans CN Normal" w:eastAsia="Source Han Sans CN Normal" w:hAnsi="Source Han Sans CN Normal" w:cs="Source Han Sans CN Normal"/>
          <w:b/>
          <w:sz w:val="22"/>
        </w:rPr>
        <w:t>日本的弓箭</w:t>
      </w:r>
    </w:p>
    <w:p w:rsidR="00C154F9" w:rsidRDefault="00C154F9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</w:rPr>
      </w:pPr>
      <w:r>
        <w:rPr>
          <w:rFonts w:ascii="Source Han Sans CN Normal" w:eastAsia="Source Han Sans CN Normal" w:hAnsi="Source Han Sans CN Normal" w:cs="Source Han Sans CN Normal"/>
          <w:sz w:val="22"/>
        </w:rPr>
        <w:t>幾個世紀以來，日本歷史上武士的典型形象是弓騎手，與一般以為以劍客為主的認知不同。據有關「源平合戰」（1180-1185）的史料記載，大規模會戰從連續互射「響箭」開始。這種箭劃過天空時會發出哨子般的聲音。一旦開戰，騎在馬背上的武士會先尋找與自己地位相當的對手，再次互相射箭後開始一對一單挑。</w:t>
      </w: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</w:rPr>
        <w:t>日本傳統長弓長約220公分，握持部位為弓臂三分之一處。12世紀以前，弓臂大多以山櫻木或者桑木製作。數百年間，工匠逐漸在弓臂外側貼上一層塗漆竹片，以增加強度。到了戰國時期（1467-1568），一部分弓的中心部位已開始反覆加貼多層竹片。</w:t>
      </w: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</w:rPr>
        <w:t>雖然弓箭和箭術已經很少出現在現代戰爭中，但是弓道（立式或坐式射箭），以及源自12世紀的「流鏑馬」和「笠懸」（兩種日本傳統騎射項目）等所有日本古代武道，至今仍在流傳。</w:t>
      </w: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sz w:val="22"/>
        </w:rPr>
      </w:pP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b/>
          <w:sz w:val="22"/>
        </w:rPr>
        <w:t>日本的刀劍</w:t>
      </w: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</w:rPr>
        <w:t>從16世紀到17世紀，長槍、弓箭、火繩槍等武器在戰場上發揮了至關重要的作用，而在和平時期，刀劍作為權力和社會地位的象徵，意義也非同一般。製作日本刀費時費工，精巧的配件和裝飾能夠提高其擁有者的地位。17世紀初開始，日本在單一政權統治下，長達兩個半世紀鮮有大規模的軍事衝突，只有武士階級享有隨身佩刀的特權。與稱號、土地一樣，刀和劍通常也作為獎勵賞賜給武士。尤其是在江戶時代（1603-1867），武士的配刀就是其名譽和職業的象徵。</w:t>
      </w: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sz w:val="22"/>
        </w:rPr>
      </w:pPr>
    </w:p>
    <w:p w:rsidR="00C154F9" w:rsidRPr="005011A0" w:rsidRDefault="00C154F9">
      <w:pPr>
        <w:pBdr>
          <w:top w:val="nil"/>
          <w:left w:val="nil"/>
          <w:bottom w:val="nil"/>
          <w:right w:val="nil"/>
          <w:between w:val="nil"/>
        </w:pBdr>
        <w:rPr>
          <w:rFonts w:ascii="Source Han Sans CN Normal" w:eastAsia="Source Han Sans CN Normal" w:hAnsi="Source Han Sans CN Normal" w:cs="Source Han Sans CN Normal"/>
          <w:b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b/>
          <w:sz w:val="22"/>
        </w:rPr>
        <w:t>井伊家的收藏</w:t>
      </w:r>
    </w:p>
    <w:p w:rsidR="00C154F9" w:rsidRDefault="00C154F9">
      <w:pPr>
        <w:pBdr>
          <w:top w:val="nil"/>
          <w:left w:val="nil"/>
          <w:bottom w:val="nil"/>
          <w:right w:val="nil"/>
          <w:between w:val="nil"/>
        </w:pBdr>
        <w:ind w:firstLine="425"/>
        <w:rPr>
          <w:rFonts w:ascii="Source Han Sans CN Normal" w:eastAsia="Source Han Sans CN Normal" w:hAnsi="Source Han Sans CN Normal" w:cs="Source Han Sans CN Normal"/>
          <w:sz w:val="22"/>
        </w:rPr>
      </w:pPr>
      <w:r w:rsidRPr="005011A0">
        <w:rPr>
          <w:rFonts w:ascii="Source Han Sans CN Normal" w:eastAsia="Source Han Sans CN Normal" w:hAnsi="Source Han Sans CN Normal" w:cs="Source Han Sans CN Normal"/>
          <w:sz w:val="22"/>
        </w:rPr>
        <w:t>井伊家參加過「關原之戰」（1600）和「大阪之陣」（1614-1615）。彥根城博物館藏就包含了這些戰爭中使用過的武器。藏品包括16至18世紀的弓、各種箭筒（箭袋、箭壺）和護手，還包括彥根藩初代大名、著名的赤備軍指揮官井伊直政（1561-</w:t>
      </w:r>
      <w:r>
        <w:rPr>
          <w:rFonts w:ascii="Source Han Sans CN Normal" w:eastAsia="Source Han Sans CN Normal" w:hAnsi="Source Han Sans CN Normal" w:cs="Source Han Sans CN Normal"/>
          <w:sz w:val="22"/>
        </w:rPr>
        <w:t>1602）的弓箭。江戶時代結束前，井伊家曾擁有600多把刀劍。但在1923年的關東大地震中，很多藏品不幸燒毀，只餘60把左右保存至今。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54F9"/>
    <w:rsid w:val="00444234"/>
    <w:rsid w:val="00C154F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3238D20-9842-498E-AE59-186CC97C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2023-07-11T04:34:00Z</dcterms:created>
  <dcterms:modified xsi:type="dcterms:W3CDTF">2023-07-11T04:34:00Z</dcterms:modified>
</cp:coreProperties>
</file>